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7865" w14:textId="77777777" w:rsidR="001209ED" w:rsidRDefault="001209ED" w:rsidP="00F47824">
      <w:pPr>
        <w:jc w:val="both"/>
        <w:rPr>
          <w:rFonts w:ascii="Times New Roman" w:hAnsi="Times New Roman" w:cs="Times New Roman"/>
          <w:color w:val="1D1D1D"/>
          <w:sz w:val="28"/>
          <w:szCs w:val="28"/>
          <w:shd w:val="clear" w:color="auto" w:fill="FFFFFF"/>
        </w:rPr>
      </w:pPr>
      <w:r>
        <w:rPr>
          <w:rFonts w:ascii="Times New Roman" w:hAnsi="Times New Roman" w:cs="Times New Roman"/>
          <w:color w:val="1D1D1D"/>
          <w:sz w:val="28"/>
          <w:szCs w:val="28"/>
          <w:shd w:val="clear" w:color="auto" w:fill="FFFFFF"/>
        </w:rPr>
        <w:t>Nhóm gồm các thành viên:</w:t>
      </w:r>
    </w:p>
    <w:p w14:paraId="105E92F6" w14:textId="3CFC92BE" w:rsidR="001209ED" w:rsidRPr="00340359" w:rsidRDefault="001209ED" w:rsidP="00340359">
      <w:pPr>
        <w:pStyle w:val="ListParagraph"/>
        <w:numPr>
          <w:ilvl w:val="0"/>
          <w:numId w:val="6"/>
        </w:numPr>
        <w:jc w:val="both"/>
        <w:rPr>
          <w:color w:val="1D1D1D"/>
          <w:shd w:val="clear" w:color="auto" w:fill="FFFFFF"/>
        </w:rPr>
      </w:pPr>
      <w:r w:rsidRPr="00340359">
        <w:rPr>
          <w:color w:val="1D1D1D"/>
          <w:shd w:val="clear" w:color="auto" w:fill="FFFFFF"/>
        </w:rPr>
        <w:t xml:space="preserve">Nguyễn </w:t>
      </w:r>
      <w:r w:rsidR="006C6E46">
        <w:rPr>
          <w:color w:val="1D1D1D"/>
          <w:shd w:val="clear" w:color="auto" w:fill="FFFFFF"/>
          <w:lang w:val="en-US"/>
        </w:rPr>
        <w:t>Văn A</w:t>
      </w:r>
      <w:r w:rsidRPr="00340359">
        <w:rPr>
          <w:color w:val="1D1D1D"/>
          <w:shd w:val="clear" w:color="auto" w:fill="FFFFFF"/>
        </w:rPr>
        <w:t xml:space="preserve">. Lớp </w:t>
      </w:r>
      <w:r w:rsidR="006C6E46">
        <w:rPr>
          <w:color w:val="1D1D1D"/>
          <w:shd w:val="clear" w:color="auto" w:fill="FFFFFF"/>
          <w:lang w:val="en-US"/>
        </w:rPr>
        <w:t>…….</w:t>
      </w:r>
    </w:p>
    <w:p w14:paraId="173899CC" w14:textId="3DE50303" w:rsidR="00340359" w:rsidRPr="00340359" w:rsidRDefault="006C6E46" w:rsidP="00F47824">
      <w:pPr>
        <w:pStyle w:val="ListParagraph"/>
        <w:numPr>
          <w:ilvl w:val="0"/>
          <w:numId w:val="6"/>
        </w:numPr>
        <w:jc w:val="both"/>
        <w:rPr>
          <w:color w:val="1D1D1D"/>
          <w:shd w:val="clear" w:color="auto" w:fill="FFFFFF"/>
        </w:rPr>
      </w:pPr>
      <w:r>
        <w:rPr>
          <w:color w:val="1D1D1D"/>
          <w:shd w:val="clear" w:color="auto" w:fill="FFFFFF"/>
          <w:lang w:val="en-US"/>
        </w:rPr>
        <w:t>Nguyễn Thị B</w:t>
      </w:r>
      <w:r w:rsidR="001209ED" w:rsidRPr="00340359">
        <w:rPr>
          <w:color w:val="1D1D1D"/>
          <w:shd w:val="clear" w:color="auto" w:fill="FFFFFF"/>
        </w:rPr>
        <w:t xml:space="preserve">. Lớp </w:t>
      </w:r>
      <w:r>
        <w:rPr>
          <w:color w:val="1D1D1D"/>
          <w:shd w:val="clear" w:color="auto" w:fill="FFFFFF"/>
          <w:lang w:val="en-US"/>
        </w:rPr>
        <w:t>…….</w:t>
      </w:r>
    </w:p>
    <w:p w14:paraId="12E5CE00" w14:textId="77777777" w:rsidR="00340359" w:rsidRPr="00340359" w:rsidRDefault="00340359" w:rsidP="00340359">
      <w:pPr>
        <w:pStyle w:val="ListParagraph"/>
        <w:jc w:val="both"/>
        <w:rPr>
          <w:color w:val="1D1D1D"/>
          <w:shd w:val="clear" w:color="auto" w:fill="FFFFFF"/>
        </w:rPr>
      </w:pPr>
    </w:p>
    <w:p w14:paraId="151C9F0F" w14:textId="77777777" w:rsidR="00D865B6" w:rsidRPr="001209ED" w:rsidRDefault="00D865B6" w:rsidP="00F47824">
      <w:pPr>
        <w:jc w:val="both"/>
        <w:rPr>
          <w:rFonts w:ascii="Times New Roman" w:hAnsi="Times New Roman" w:cs="Times New Roman"/>
          <w:b/>
          <w:color w:val="1D1D1D"/>
          <w:sz w:val="28"/>
          <w:szCs w:val="28"/>
          <w:shd w:val="clear" w:color="auto" w:fill="FFFFFF"/>
        </w:rPr>
      </w:pPr>
      <w:r w:rsidRPr="001209ED">
        <w:rPr>
          <w:rFonts w:ascii="Times New Roman" w:hAnsi="Times New Roman" w:cs="Times New Roman"/>
          <w:b/>
          <w:color w:val="1D1D1D"/>
          <w:sz w:val="28"/>
          <w:szCs w:val="28"/>
          <w:shd w:val="clear" w:color="auto" w:fill="FFFFFF"/>
        </w:rPr>
        <w:t>1. Tên đề tài</w:t>
      </w:r>
    </w:p>
    <w:p w14:paraId="060EB9C0" w14:textId="76FA5632" w:rsidR="00D865B6" w:rsidRDefault="006C6E46" w:rsidP="00F47824">
      <w:pPr>
        <w:ind w:firstLine="720"/>
        <w:jc w:val="both"/>
        <w:rPr>
          <w:rFonts w:ascii="Times New Roman" w:hAnsi="Times New Roman" w:cs="Times New Roman"/>
          <w:color w:val="1D1D1D"/>
          <w:sz w:val="28"/>
          <w:szCs w:val="28"/>
          <w:shd w:val="clear" w:color="auto" w:fill="FFFFFF"/>
        </w:rPr>
      </w:pPr>
      <w:r>
        <w:rPr>
          <w:rFonts w:ascii="Times New Roman" w:hAnsi="Times New Roman" w:cs="Times New Roman"/>
          <w:b/>
          <w:sz w:val="28"/>
          <w:szCs w:val="28"/>
        </w:rPr>
        <w:t>………………………………………………………….</w:t>
      </w:r>
      <w:r w:rsidR="001209ED">
        <w:rPr>
          <w:rFonts w:ascii="Times New Roman" w:hAnsi="Times New Roman" w:cs="Times New Roman"/>
          <w:sz w:val="28"/>
          <w:szCs w:val="28"/>
        </w:rPr>
        <w:t>.</w:t>
      </w:r>
    </w:p>
    <w:p w14:paraId="7DF8B02C" w14:textId="77777777" w:rsidR="00D865B6" w:rsidRPr="001209ED" w:rsidRDefault="00D865B6" w:rsidP="00F47824">
      <w:pPr>
        <w:jc w:val="both"/>
        <w:rPr>
          <w:rFonts w:ascii="Times New Roman" w:hAnsi="Times New Roman" w:cs="Times New Roman"/>
          <w:b/>
          <w:color w:val="1D1D1D"/>
          <w:sz w:val="28"/>
          <w:szCs w:val="28"/>
          <w:shd w:val="clear" w:color="auto" w:fill="FFFFFF"/>
        </w:rPr>
      </w:pPr>
      <w:r w:rsidRPr="001209ED">
        <w:rPr>
          <w:rFonts w:ascii="Times New Roman" w:hAnsi="Times New Roman" w:cs="Times New Roman"/>
          <w:b/>
          <w:color w:val="1D1D1D"/>
          <w:sz w:val="28"/>
          <w:szCs w:val="28"/>
          <w:shd w:val="clear" w:color="auto" w:fill="FFFFFF"/>
        </w:rPr>
        <w:t>2. Tính cấp thiết của đề tài</w:t>
      </w:r>
    </w:p>
    <w:p w14:paraId="488B7561" w14:textId="77777777" w:rsidR="00DF4C96" w:rsidRDefault="00987418" w:rsidP="00F47824">
      <w:pPr>
        <w:ind w:firstLine="720"/>
        <w:jc w:val="both"/>
        <w:rPr>
          <w:rFonts w:ascii="Times New Roman" w:hAnsi="Times New Roman" w:cs="Times New Roman"/>
          <w:color w:val="1D1D1D"/>
          <w:sz w:val="28"/>
          <w:szCs w:val="28"/>
          <w:shd w:val="clear" w:color="auto" w:fill="FFFFFF"/>
        </w:rPr>
      </w:pPr>
      <w:r w:rsidRPr="00987418">
        <w:rPr>
          <w:rFonts w:ascii="Times New Roman" w:hAnsi="Times New Roman" w:cs="Times New Roman"/>
          <w:color w:val="1D1D1D"/>
          <w:sz w:val="28"/>
          <w:szCs w:val="28"/>
          <w:shd w:val="clear" w:color="auto" w:fill="FFFFFF"/>
        </w:rPr>
        <w:t>Hiện nay, các vấn đề xoay quanh đảo nhân tạo chưa được bàn thảo cụ thể nhiều trong bối cảnh các cuộc tranh chấp lãnh thổ và biển. Ngay cả trong luật quốc tế, khái niệm “đảo nhân tạo” vẫn còn gây nhiều tranh cãi và chưa có bất kỳ định nghĩa nào về đảo nhân tạo được chấp nhận rộng rãi mặc dù hàng loạt các điều khoản trong Công ước Luật Biển của Liên Hợp Quốc 1982 có đề cập tới khái niệm này. Với sự phát triển của khoa học công nghệ và các quốc gia dân tộc ngày càng nỗ lực chiếm giữ nhiều không gian từ đại dương hơn, thì vấn đề đảo nhân tạo càng trở nên nổi bật. </w:t>
      </w:r>
    </w:p>
    <w:p w14:paraId="2922EB92" w14:textId="77777777" w:rsidR="00987418" w:rsidRDefault="00987418" w:rsidP="00F47824">
      <w:pPr>
        <w:ind w:firstLine="720"/>
        <w:jc w:val="both"/>
        <w:rPr>
          <w:rFonts w:ascii="Times New Roman" w:hAnsi="Times New Roman" w:cs="Times New Roman"/>
          <w:color w:val="1D1D1D"/>
          <w:sz w:val="28"/>
          <w:szCs w:val="28"/>
          <w:shd w:val="clear" w:color="auto" w:fill="FFFFFF"/>
        </w:rPr>
      </w:pPr>
      <w:r>
        <w:rPr>
          <w:rFonts w:ascii="Times New Roman" w:hAnsi="Times New Roman" w:cs="Times New Roman"/>
          <w:color w:val="1D1D1D"/>
          <w:sz w:val="28"/>
          <w:szCs w:val="28"/>
          <w:shd w:val="clear" w:color="auto" w:fill="FFFFFF"/>
        </w:rPr>
        <w:t xml:space="preserve">Trong bối cảnh các quốc gia đang nỗ lực mở rộng lãnh thổ, chiếm giữ không gian phát triển, đặc biệt là không gian biển thì vấn đề xây dựng các đảo nhân tạo </w:t>
      </w:r>
      <w:r w:rsidR="00257CA8">
        <w:rPr>
          <w:rFonts w:ascii="Times New Roman" w:hAnsi="Times New Roman" w:cs="Times New Roman"/>
          <w:color w:val="1D1D1D"/>
          <w:sz w:val="28"/>
          <w:szCs w:val="28"/>
          <w:shd w:val="clear" w:color="auto" w:fill="FFFFFF"/>
        </w:rPr>
        <w:t>đã và đang được các quốc gia ven biển quan tâm và thực hiện. Bởi lẽ, các đảo nhân tạo được xây dựng hợp pháp trên biển sẽ mang lại nhiểu lợi ích cho quốc gia ven biển trong việc bảo vệ và thực thi chủ quyền, quyền chủ quyền và quyền tài phán của quốc gia; gia tăng hiệu quả khai thác tài nguyên biển; nghiên cứu khoa học biển; bảo đảm an ninh hàng hải, hàng không, thương mại quốc tế và các hoạt động tìm kiếm cứu hộ, cứu nạn, đấu tranh  phòng chống tội phạm; điều chỉnh cân bằng dòng chảy của thủy triều, chống sói mòn; thích nghi với tình trạng trái đất nóng lên…</w:t>
      </w:r>
    </w:p>
    <w:p w14:paraId="3BB41801" w14:textId="77777777" w:rsidR="00257CA8" w:rsidRDefault="00036C84" w:rsidP="00F47824">
      <w:pPr>
        <w:ind w:firstLine="720"/>
        <w:jc w:val="both"/>
        <w:rPr>
          <w:rFonts w:ascii="Times New Roman" w:hAnsi="Times New Roman" w:cs="Times New Roman"/>
          <w:sz w:val="28"/>
          <w:szCs w:val="28"/>
        </w:rPr>
      </w:pPr>
      <w:r>
        <w:rPr>
          <w:rFonts w:ascii="Times New Roman" w:hAnsi="Times New Roman" w:cs="Times New Roman"/>
          <w:sz w:val="28"/>
          <w:szCs w:val="28"/>
        </w:rPr>
        <w:t xml:space="preserve">Từ những lợi ích nói trên, nhiều quốc gia trên thế giới đã và đang xây dựng dảo nhân tạo, điển hình là Hà Lan, các Tiểu Vương quốc Abab thống nhất, Qatar, Azerbaijan, Maldives, Cannada, Singapore, Ấn Độ,… Tuy nhiên, một thực trạng nguy hiểm hiện nay đó chính là việc bồi đắp, mở rộng các đảo đá nhỏ, hay các bãi ngầm, rạn san hô, bãi cạn lúc nổi lúc chìm để biến chúng thành đảo nhân tạo đang được một số quốc gia thực hiện với mục đích duy trì, củng cố yêu sách về chủ quyền đối với các vùng biển xung quanh các “đảo” này, đặc biệt ở các vùng biển </w:t>
      </w:r>
      <w:r>
        <w:rPr>
          <w:rFonts w:ascii="Times New Roman" w:hAnsi="Times New Roman" w:cs="Times New Roman"/>
          <w:sz w:val="28"/>
          <w:szCs w:val="28"/>
        </w:rPr>
        <w:lastRenderedPageBreak/>
        <w:t>đang có yêu sách tranh chấp hoặc chồng lấn. Việc xây dựng, bồi đắp các đảo nhân tạo này đã từng bước làm thay đổi hiện trạng của các vùng biển, đảo khiến cho mâu thuẫn giữa các quốc gia có lợi ích liên quan ngày càng căng thẳng và phức tạp</w:t>
      </w:r>
      <w:r w:rsidR="002C7F52">
        <w:rPr>
          <w:rFonts w:ascii="Times New Roman" w:hAnsi="Times New Roman" w:cs="Times New Roman"/>
          <w:sz w:val="28"/>
          <w:szCs w:val="28"/>
        </w:rPr>
        <w:t>. Thực tiễn đó đã và đang được Trung Quốc tiến hành với quy mô rất lớn ở quần đảo Hoàng Sa và 7 bãi đá ở quần đảo Trường Sa thuộc chủ quyền của Việt Nam.</w:t>
      </w:r>
    </w:p>
    <w:p w14:paraId="0709C1A6" w14:textId="77777777" w:rsidR="006D542F" w:rsidRDefault="006D542F" w:rsidP="00F47824">
      <w:pPr>
        <w:ind w:firstLine="720"/>
        <w:jc w:val="both"/>
        <w:rPr>
          <w:rFonts w:ascii="Times New Roman" w:hAnsi="Times New Roman" w:cs="Times New Roman"/>
          <w:sz w:val="28"/>
          <w:szCs w:val="28"/>
        </w:rPr>
      </w:pPr>
      <w:r>
        <w:rPr>
          <w:rFonts w:ascii="Times New Roman" w:hAnsi="Times New Roman" w:cs="Times New Roman"/>
          <w:sz w:val="28"/>
          <w:szCs w:val="28"/>
        </w:rPr>
        <w:t xml:space="preserve">Trước tình hình thực tế đó </w:t>
      </w:r>
      <w:r w:rsidR="008D2A6F">
        <w:rPr>
          <w:rFonts w:ascii="Times New Roman" w:hAnsi="Times New Roman" w:cs="Times New Roman"/>
          <w:sz w:val="28"/>
          <w:szCs w:val="28"/>
        </w:rPr>
        <w:t>và</w:t>
      </w:r>
      <w:r w:rsidR="003F17A8">
        <w:rPr>
          <w:rFonts w:ascii="Times New Roman" w:hAnsi="Times New Roman" w:cs="Times New Roman"/>
          <w:sz w:val="28"/>
          <w:szCs w:val="28"/>
        </w:rPr>
        <w:t xml:space="preserve"> với mong muốn làm sáng tỏ các quy định của pháp luật quốc tế về đảo nhân tạ</w:t>
      </w:r>
      <w:r w:rsidR="00C92885">
        <w:rPr>
          <w:rFonts w:ascii="Times New Roman" w:hAnsi="Times New Roman" w:cs="Times New Roman"/>
          <w:sz w:val="28"/>
          <w:szCs w:val="28"/>
        </w:rPr>
        <w:t>o, nhóm chúng em</w:t>
      </w:r>
      <w:r w:rsidR="003F17A8">
        <w:rPr>
          <w:rFonts w:ascii="Times New Roman" w:hAnsi="Times New Roman" w:cs="Times New Roman"/>
          <w:sz w:val="28"/>
          <w:szCs w:val="28"/>
        </w:rPr>
        <w:t xml:space="preserve"> chọn đề tài “Quy chế</w:t>
      </w:r>
      <w:r w:rsidR="001209ED">
        <w:rPr>
          <w:rFonts w:ascii="Times New Roman" w:hAnsi="Times New Roman" w:cs="Times New Roman"/>
          <w:sz w:val="28"/>
          <w:szCs w:val="28"/>
        </w:rPr>
        <w:t xml:space="preserve"> pháp lý của</w:t>
      </w:r>
      <w:r w:rsidR="003F17A8">
        <w:rPr>
          <w:rFonts w:ascii="Times New Roman" w:hAnsi="Times New Roman" w:cs="Times New Roman"/>
          <w:sz w:val="28"/>
          <w:szCs w:val="28"/>
        </w:rPr>
        <w:t xml:space="preserve"> đảo nhân tạo theo quy định của Công ước củ</w:t>
      </w:r>
      <w:r w:rsidR="001209ED">
        <w:rPr>
          <w:rFonts w:ascii="Times New Roman" w:hAnsi="Times New Roman" w:cs="Times New Roman"/>
          <w:sz w:val="28"/>
          <w:szCs w:val="28"/>
        </w:rPr>
        <w:t>a Liên H</w:t>
      </w:r>
      <w:r w:rsidR="003F17A8">
        <w:rPr>
          <w:rFonts w:ascii="Times New Roman" w:hAnsi="Times New Roman" w:cs="Times New Roman"/>
          <w:sz w:val="28"/>
          <w:szCs w:val="28"/>
        </w:rPr>
        <w:t>ợ</w:t>
      </w:r>
      <w:r w:rsidR="001209ED">
        <w:rPr>
          <w:rFonts w:ascii="Times New Roman" w:hAnsi="Times New Roman" w:cs="Times New Roman"/>
          <w:sz w:val="28"/>
          <w:szCs w:val="28"/>
        </w:rPr>
        <w:t>p Q</w:t>
      </w:r>
      <w:r w:rsidR="003F17A8">
        <w:rPr>
          <w:rFonts w:ascii="Times New Roman" w:hAnsi="Times New Roman" w:cs="Times New Roman"/>
          <w:sz w:val="28"/>
          <w:szCs w:val="28"/>
        </w:rPr>
        <w:t>uốc về</w:t>
      </w:r>
      <w:r w:rsidR="001209ED">
        <w:rPr>
          <w:rFonts w:ascii="Times New Roman" w:hAnsi="Times New Roman" w:cs="Times New Roman"/>
          <w:sz w:val="28"/>
          <w:szCs w:val="28"/>
        </w:rPr>
        <w:t xml:space="preserve"> L</w:t>
      </w:r>
      <w:r w:rsidR="003F17A8">
        <w:rPr>
          <w:rFonts w:ascii="Times New Roman" w:hAnsi="Times New Roman" w:cs="Times New Roman"/>
          <w:sz w:val="28"/>
          <w:szCs w:val="28"/>
        </w:rPr>
        <w:t>uậ</w:t>
      </w:r>
      <w:r w:rsidR="001209ED">
        <w:rPr>
          <w:rFonts w:ascii="Times New Roman" w:hAnsi="Times New Roman" w:cs="Times New Roman"/>
          <w:sz w:val="28"/>
          <w:szCs w:val="28"/>
        </w:rPr>
        <w:t>t B</w:t>
      </w:r>
      <w:r w:rsidR="003F17A8">
        <w:rPr>
          <w:rFonts w:ascii="Times New Roman" w:hAnsi="Times New Roman" w:cs="Times New Roman"/>
          <w:sz w:val="28"/>
          <w:szCs w:val="28"/>
        </w:rPr>
        <w:t xml:space="preserve">iển năm 1982. Thực trạng </w:t>
      </w:r>
      <w:r w:rsidR="001209ED">
        <w:rPr>
          <w:rFonts w:ascii="Times New Roman" w:hAnsi="Times New Roman" w:cs="Times New Roman"/>
          <w:sz w:val="28"/>
          <w:szCs w:val="28"/>
        </w:rPr>
        <w:t xml:space="preserve">hoạt động </w:t>
      </w:r>
      <w:r w:rsidR="003F17A8">
        <w:rPr>
          <w:rFonts w:ascii="Times New Roman" w:hAnsi="Times New Roman" w:cs="Times New Roman"/>
          <w:sz w:val="28"/>
          <w:szCs w:val="28"/>
        </w:rPr>
        <w:t>xây dựng đảo nhân tạ</w:t>
      </w:r>
      <w:r w:rsidR="001A2332">
        <w:rPr>
          <w:rFonts w:ascii="Times New Roman" w:hAnsi="Times New Roman" w:cs="Times New Roman"/>
          <w:sz w:val="28"/>
          <w:szCs w:val="28"/>
        </w:rPr>
        <w:t xml:space="preserve">o </w:t>
      </w:r>
      <w:r w:rsidR="001209ED">
        <w:rPr>
          <w:rFonts w:ascii="Times New Roman" w:hAnsi="Times New Roman" w:cs="Times New Roman"/>
          <w:sz w:val="28"/>
          <w:szCs w:val="28"/>
        </w:rPr>
        <w:t>của Trung Quốc tại</w:t>
      </w:r>
      <w:r w:rsidR="001A2332">
        <w:rPr>
          <w:rFonts w:ascii="Times New Roman" w:hAnsi="Times New Roman" w:cs="Times New Roman"/>
          <w:sz w:val="28"/>
          <w:szCs w:val="28"/>
        </w:rPr>
        <w:t xml:space="preserve"> B</w:t>
      </w:r>
      <w:r w:rsidR="003F17A8">
        <w:rPr>
          <w:rFonts w:ascii="Times New Roman" w:hAnsi="Times New Roman" w:cs="Times New Roman"/>
          <w:sz w:val="28"/>
          <w:szCs w:val="28"/>
        </w:rPr>
        <w:t>iển Đông</w:t>
      </w:r>
      <w:r w:rsidR="001A2332">
        <w:rPr>
          <w:rFonts w:ascii="Times New Roman" w:hAnsi="Times New Roman" w:cs="Times New Roman"/>
          <w:sz w:val="28"/>
          <w:szCs w:val="28"/>
        </w:rPr>
        <w:t>” làm đề tài nghiên cứu khoa học của mình.</w:t>
      </w:r>
    </w:p>
    <w:p w14:paraId="42E8AFED" w14:textId="77777777" w:rsidR="002C7F52" w:rsidRPr="001209ED" w:rsidRDefault="00183473" w:rsidP="00F47824">
      <w:pPr>
        <w:jc w:val="both"/>
        <w:rPr>
          <w:rFonts w:ascii="Times New Roman" w:hAnsi="Times New Roman" w:cs="Times New Roman"/>
          <w:b/>
          <w:sz w:val="28"/>
          <w:szCs w:val="28"/>
        </w:rPr>
      </w:pPr>
      <w:r w:rsidRPr="001209ED">
        <w:rPr>
          <w:rFonts w:ascii="Times New Roman" w:hAnsi="Times New Roman" w:cs="Times New Roman"/>
          <w:b/>
          <w:sz w:val="28"/>
          <w:szCs w:val="28"/>
        </w:rPr>
        <w:t>3. Tình hình nghiên cứu</w:t>
      </w:r>
    </w:p>
    <w:p w14:paraId="73B1EE29" w14:textId="77777777" w:rsidR="00183473" w:rsidRDefault="00183473" w:rsidP="00F47824">
      <w:pPr>
        <w:ind w:firstLine="720"/>
        <w:jc w:val="both"/>
        <w:rPr>
          <w:rFonts w:ascii="Times New Roman" w:hAnsi="Times New Roman" w:cs="Times New Roman"/>
          <w:sz w:val="28"/>
          <w:szCs w:val="28"/>
        </w:rPr>
      </w:pPr>
      <w:r>
        <w:rPr>
          <w:rFonts w:ascii="Times New Roman" w:hAnsi="Times New Roman" w:cs="Times New Roman"/>
          <w:sz w:val="28"/>
          <w:szCs w:val="28"/>
        </w:rPr>
        <w:t xml:space="preserve">Thời gian gần đây khi Trung Quốc ngày càng gia tăng các hoạt động bồi đắp, cải tạo, xây dựng đảo nhân tạo trên Biển Đông thì các chính phủ, trung tâm, học giả, các nhà nghiên cứu đã có các bài viết, tuyên bố, phát biểu về vấn đề này rất đa dạng và phong phú trên tất cả các phương diện chính phủ,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ninh, pháp lý. Tại Việt Nam và một số nước trên thế giới thời gian qua đã tổ chức nhiều hội thảo liên quan đến xây dựng đảo nhân tạo với sự tham gia, đóng góp ý kiến của các chuyên gia, học giả hàng đầu đến từ nhiều quốc gia khác nhau.</w:t>
      </w:r>
    </w:p>
    <w:p w14:paraId="0C0A9DA6" w14:textId="77777777" w:rsidR="00183473" w:rsidRDefault="00183473" w:rsidP="00F47824">
      <w:pPr>
        <w:ind w:firstLine="720"/>
        <w:jc w:val="both"/>
        <w:rPr>
          <w:rFonts w:ascii="Times New Roman" w:hAnsi="Times New Roman" w:cs="Times New Roman"/>
          <w:sz w:val="28"/>
          <w:szCs w:val="28"/>
        </w:rPr>
      </w:pPr>
      <w:r>
        <w:rPr>
          <w:rFonts w:ascii="Times New Roman" w:hAnsi="Times New Roman" w:cs="Times New Roman"/>
          <w:sz w:val="28"/>
          <w:szCs w:val="28"/>
        </w:rPr>
        <w:t xml:space="preserve">Qua việc tìm hiểu các bài viết, đề tài liên quan đến đảo nhân tạo, nhóm chúng em nhận thấy đã có rất nhiều đề tài nghiên cứu và các bài viết về các vấn đề pháp lý của đảo quy định tại Công ước của Liên Hợp Quốc về Luật Biển năm 1982, tuy nhiên đối với đảo nhân tạo đến nay có rất ít các </w:t>
      </w:r>
      <w:r w:rsidR="00C92885">
        <w:rPr>
          <w:rFonts w:ascii="Times New Roman" w:hAnsi="Times New Roman" w:cs="Times New Roman"/>
          <w:sz w:val="28"/>
          <w:szCs w:val="28"/>
        </w:rPr>
        <w:t xml:space="preserve">đề tài nghiên cứu chuyên sâu về vấn đề này. Trên các trang mạng có một số </w:t>
      </w:r>
      <w:r>
        <w:rPr>
          <w:rFonts w:ascii="Times New Roman" w:hAnsi="Times New Roman" w:cs="Times New Roman"/>
          <w:sz w:val="28"/>
          <w:szCs w:val="28"/>
        </w:rPr>
        <w:t>bài viết nghiên cứu của chuyên gia, học giả</w:t>
      </w:r>
      <w:r w:rsidR="00C92885">
        <w:rPr>
          <w:rFonts w:ascii="Times New Roman" w:hAnsi="Times New Roman" w:cs="Times New Roman"/>
          <w:sz w:val="28"/>
          <w:szCs w:val="28"/>
        </w:rPr>
        <w:t xml:space="preserve"> viết về đảo nhân tạo nhưng mang tính nhỏ lẻ, chỉ đề cập đến một phần vấn đề, chưa có hệ thống ở cả lý luận và thực tiễn. Vì vậy, nhóm chúng em chọn đề tài trên bảo đảm tính mới trong nghiên cứu.</w:t>
      </w:r>
    </w:p>
    <w:p w14:paraId="0E4E9B6F" w14:textId="77777777" w:rsidR="00D865B6" w:rsidRPr="001209ED" w:rsidRDefault="00D865B6" w:rsidP="00F47824">
      <w:pPr>
        <w:jc w:val="both"/>
        <w:rPr>
          <w:rFonts w:ascii="Times New Roman" w:hAnsi="Times New Roman" w:cs="Times New Roman"/>
          <w:b/>
          <w:sz w:val="28"/>
          <w:szCs w:val="28"/>
        </w:rPr>
      </w:pPr>
      <w:r w:rsidRPr="001209ED">
        <w:rPr>
          <w:rFonts w:ascii="Times New Roman" w:hAnsi="Times New Roman" w:cs="Times New Roman"/>
          <w:b/>
          <w:sz w:val="28"/>
          <w:szCs w:val="28"/>
        </w:rPr>
        <w:t>4. Mục tiêu của đề tài</w:t>
      </w:r>
    </w:p>
    <w:p w14:paraId="78ADB8A7" w14:textId="77777777" w:rsidR="00D865B6" w:rsidRPr="00D865B6" w:rsidRDefault="00D865B6" w:rsidP="00F47824">
      <w:pPr>
        <w:jc w:val="both"/>
        <w:rPr>
          <w:rFonts w:ascii="Times New Roman" w:hAnsi="Times New Roman" w:cs="Times New Roman"/>
          <w:sz w:val="28"/>
          <w:szCs w:val="28"/>
        </w:rPr>
      </w:pPr>
      <w:r w:rsidRPr="00D865B6">
        <w:rPr>
          <w:rFonts w:ascii="Times New Roman" w:hAnsi="Times New Roman" w:cs="Times New Roman"/>
          <w:sz w:val="28"/>
          <w:szCs w:val="28"/>
        </w:rPr>
        <w:t xml:space="preserve"> </w:t>
      </w:r>
      <w:r>
        <w:rPr>
          <w:rFonts w:ascii="Times New Roman" w:hAnsi="Times New Roman" w:cs="Times New Roman"/>
          <w:sz w:val="28"/>
          <w:szCs w:val="28"/>
        </w:rPr>
        <w:t xml:space="preserve">4.1 </w:t>
      </w:r>
      <w:r w:rsidRPr="00D865B6">
        <w:rPr>
          <w:rFonts w:ascii="Times New Roman" w:hAnsi="Times New Roman" w:cs="Times New Roman"/>
          <w:sz w:val="28"/>
          <w:szCs w:val="28"/>
        </w:rPr>
        <w:t xml:space="preserve">Mục tiêu nghiên cứu </w:t>
      </w:r>
    </w:p>
    <w:p w14:paraId="3B91DBE0" w14:textId="77777777" w:rsidR="00D865B6" w:rsidRPr="00D865B6" w:rsidRDefault="00D865B6" w:rsidP="00F47824">
      <w:pPr>
        <w:jc w:val="both"/>
        <w:rPr>
          <w:rFonts w:ascii="Times New Roman" w:hAnsi="Times New Roman" w:cs="Times New Roman"/>
          <w:sz w:val="28"/>
          <w:szCs w:val="28"/>
        </w:rPr>
      </w:pPr>
      <w:r w:rsidRPr="00D865B6">
        <w:rPr>
          <w:rFonts w:ascii="Times New Roman" w:hAnsi="Times New Roman" w:cs="Times New Roman"/>
          <w:sz w:val="28"/>
          <w:szCs w:val="28"/>
        </w:rPr>
        <w:tab/>
        <w:t xml:space="preserve"> Trên cơ sở nghiên cứu, làm rõ được những quy định của pháp luật quốc tế về đến đảo nhân tạo.</w:t>
      </w:r>
    </w:p>
    <w:p w14:paraId="65ACE7EE" w14:textId="77777777" w:rsidR="00D865B6" w:rsidRPr="00D865B6" w:rsidRDefault="00D865B6" w:rsidP="00F47824">
      <w:pPr>
        <w:jc w:val="both"/>
        <w:rPr>
          <w:rFonts w:ascii="Times New Roman" w:hAnsi="Times New Roman" w:cs="Times New Roman"/>
          <w:sz w:val="28"/>
          <w:szCs w:val="28"/>
        </w:rPr>
      </w:pPr>
      <w:r w:rsidRPr="00D865B6">
        <w:rPr>
          <w:rFonts w:ascii="Times New Roman" w:hAnsi="Times New Roman" w:cs="Times New Roman"/>
          <w:sz w:val="28"/>
          <w:szCs w:val="28"/>
        </w:rPr>
        <w:lastRenderedPageBreak/>
        <w:tab/>
        <w:t>Đề xuất một số giải pháp nhằm giải quyết tranh chấp phát sinh liên quan đến đảo nhân tạo trên biển Đông.</w:t>
      </w:r>
    </w:p>
    <w:p w14:paraId="354A8135" w14:textId="77777777" w:rsidR="00D865B6" w:rsidRPr="00D865B6" w:rsidRDefault="00D865B6" w:rsidP="00F47824">
      <w:pPr>
        <w:jc w:val="both"/>
        <w:rPr>
          <w:rFonts w:ascii="Times New Roman" w:hAnsi="Times New Roman" w:cs="Times New Roman"/>
          <w:sz w:val="28"/>
          <w:szCs w:val="28"/>
        </w:rPr>
      </w:pPr>
      <w:proofErr w:type="gramStart"/>
      <w:r w:rsidRPr="00D865B6">
        <w:rPr>
          <w:rFonts w:ascii="Times New Roman" w:hAnsi="Times New Roman" w:cs="Times New Roman"/>
          <w:sz w:val="28"/>
          <w:szCs w:val="28"/>
        </w:rPr>
        <w:t>4.2  Nhiệm</w:t>
      </w:r>
      <w:proofErr w:type="gramEnd"/>
      <w:r w:rsidRPr="00D865B6">
        <w:rPr>
          <w:rFonts w:ascii="Times New Roman" w:hAnsi="Times New Roman" w:cs="Times New Roman"/>
          <w:sz w:val="28"/>
          <w:szCs w:val="28"/>
        </w:rPr>
        <w:t xml:space="preserve"> vụ</w:t>
      </w:r>
    </w:p>
    <w:p w14:paraId="064BAFBD" w14:textId="77777777" w:rsidR="00D865B6" w:rsidRDefault="00D865B6" w:rsidP="00F47824">
      <w:pPr>
        <w:jc w:val="both"/>
        <w:rPr>
          <w:rFonts w:ascii="Times New Roman" w:hAnsi="Times New Roman" w:cs="Times New Roman"/>
          <w:sz w:val="28"/>
          <w:szCs w:val="28"/>
        </w:rPr>
      </w:pPr>
      <w:r w:rsidRPr="00D865B6">
        <w:rPr>
          <w:rFonts w:ascii="Times New Roman" w:hAnsi="Times New Roman" w:cs="Times New Roman"/>
          <w:sz w:val="28"/>
          <w:szCs w:val="28"/>
        </w:rPr>
        <w:tab/>
        <w:t>Nghiên cứu, làm rõ, bổ sung quy định của pháp luật quốc tế về đảo nhân tạo.</w:t>
      </w:r>
    </w:p>
    <w:p w14:paraId="20A1A534" w14:textId="77777777" w:rsidR="00D865B6" w:rsidRPr="00D865B6" w:rsidRDefault="00D865B6" w:rsidP="00F47824">
      <w:pPr>
        <w:jc w:val="both"/>
        <w:rPr>
          <w:rFonts w:ascii="Times New Roman" w:hAnsi="Times New Roman" w:cs="Times New Roman"/>
          <w:sz w:val="28"/>
          <w:szCs w:val="28"/>
        </w:rPr>
      </w:pPr>
      <w:r>
        <w:rPr>
          <w:rFonts w:ascii="Times New Roman" w:hAnsi="Times New Roman" w:cs="Times New Roman"/>
          <w:sz w:val="28"/>
          <w:szCs w:val="28"/>
        </w:rPr>
        <w:t xml:space="preserve">          </w:t>
      </w:r>
      <w:r w:rsidRPr="00D865B6">
        <w:rPr>
          <w:rFonts w:ascii="Times New Roman" w:hAnsi="Times New Roman" w:cs="Times New Roman"/>
          <w:sz w:val="28"/>
          <w:szCs w:val="28"/>
        </w:rPr>
        <w:t>Nghiên cứu thực trạng hoạt động xây dựng đảo nhân tạo của Trung Quốc trên biển đông.</w:t>
      </w:r>
    </w:p>
    <w:p w14:paraId="744B7090" w14:textId="77777777" w:rsidR="00D865B6" w:rsidRPr="00D865B6" w:rsidRDefault="00D865B6" w:rsidP="00F47824">
      <w:pPr>
        <w:jc w:val="both"/>
        <w:rPr>
          <w:rFonts w:ascii="Times New Roman" w:hAnsi="Times New Roman" w:cs="Times New Roman"/>
          <w:sz w:val="28"/>
          <w:szCs w:val="28"/>
        </w:rPr>
      </w:pPr>
      <w:r w:rsidRPr="00D865B6">
        <w:rPr>
          <w:rFonts w:ascii="Times New Roman" w:hAnsi="Times New Roman" w:cs="Times New Roman"/>
          <w:sz w:val="28"/>
          <w:szCs w:val="28"/>
        </w:rPr>
        <w:tab/>
        <w:t>Phân tích sự ảnh hưởng của việc xây dựng đảo nhân tạo của Trung Quốc trên biển Đông và đặc biệt là sự ảnh hưởng tới Việt Nam.</w:t>
      </w:r>
    </w:p>
    <w:p w14:paraId="0D2A38C1" w14:textId="77777777" w:rsidR="00D865B6" w:rsidRPr="00D865B6" w:rsidRDefault="00D865B6" w:rsidP="00F47824">
      <w:pPr>
        <w:jc w:val="both"/>
        <w:rPr>
          <w:rFonts w:ascii="Times New Roman" w:hAnsi="Times New Roman" w:cs="Times New Roman"/>
          <w:sz w:val="28"/>
          <w:szCs w:val="28"/>
        </w:rPr>
      </w:pPr>
      <w:r w:rsidRPr="00D865B6">
        <w:rPr>
          <w:rFonts w:ascii="Times New Roman" w:hAnsi="Times New Roman" w:cs="Times New Roman"/>
          <w:sz w:val="28"/>
          <w:szCs w:val="28"/>
        </w:rPr>
        <w:tab/>
        <w:t>Đề xuất một số giải pháp hoàn thiện hệ thống pháp luật, phương thức giải quyết tranh chấp và bảo vệ chủ quyền của Việt Nam trên biển Đông liên quan đến đảo nhân tạo.</w:t>
      </w:r>
    </w:p>
    <w:p w14:paraId="27D00215" w14:textId="77777777" w:rsidR="00D865B6" w:rsidRPr="001209ED" w:rsidRDefault="00D865B6" w:rsidP="00F47824">
      <w:pPr>
        <w:jc w:val="both"/>
        <w:rPr>
          <w:rFonts w:ascii="Times New Roman" w:hAnsi="Times New Roman" w:cs="Times New Roman"/>
          <w:b/>
          <w:sz w:val="28"/>
          <w:szCs w:val="28"/>
        </w:rPr>
      </w:pPr>
      <w:r w:rsidRPr="001209ED">
        <w:rPr>
          <w:rFonts w:ascii="Times New Roman" w:hAnsi="Times New Roman" w:cs="Times New Roman"/>
          <w:b/>
          <w:sz w:val="28"/>
          <w:szCs w:val="28"/>
        </w:rPr>
        <w:t>5. Cách thức tiếp cận và phương pháp nghiên cứu.</w:t>
      </w:r>
    </w:p>
    <w:p w14:paraId="71EC9B6B" w14:textId="77777777" w:rsidR="00D865B6" w:rsidRPr="00D865B6" w:rsidRDefault="00D865B6" w:rsidP="00F47824">
      <w:pPr>
        <w:jc w:val="both"/>
        <w:rPr>
          <w:rFonts w:ascii="Times New Roman" w:hAnsi="Times New Roman" w:cs="Times New Roman"/>
          <w:sz w:val="28"/>
          <w:szCs w:val="28"/>
        </w:rPr>
      </w:pPr>
      <w:r w:rsidRPr="00D865B6">
        <w:rPr>
          <w:rFonts w:ascii="Times New Roman" w:hAnsi="Times New Roman" w:cs="Times New Roman"/>
          <w:sz w:val="28"/>
          <w:szCs w:val="28"/>
        </w:rPr>
        <w:t>5.1 Cách thức tiếp cận</w:t>
      </w:r>
    </w:p>
    <w:p w14:paraId="1D135621" w14:textId="77777777" w:rsidR="00D865B6" w:rsidRPr="00D865B6" w:rsidRDefault="00D865B6" w:rsidP="00F47824">
      <w:pPr>
        <w:jc w:val="both"/>
        <w:rPr>
          <w:rFonts w:ascii="Times New Roman" w:hAnsi="Times New Roman" w:cs="Times New Roman"/>
          <w:sz w:val="28"/>
          <w:szCs w:val="28"/>
        </w:rPr>
      </w:pPr>
      <w:r w:rsidRPr="00D865B6">
        <w:rPr>
          <w:rFonts w:ascii="Times New Roman" w:hAnsi="Times New Roman" w:cs="Times New Roman"/>
          <w:sz w:val="28"/>
          <w:szCs w:val="28"/>
        </w:rPr>
        <w:t>5.2 Phương pháp nghiên cứu</w:t>
      </w:r>
    </w:p>
    <w:p w14:paraId="09DBE604" w14:textId="77777777" w:rsidR="00D865B6" w:rsidRPr="00D865B6" w:rsidRDefault="00D865B6" w:rsidP="00F47824">
      <w:pPr>
        <w:jc w:val="both"/>
        <w:rPr>
          <w:rFonts w:ascii="Times New Roman" w:hAnsi="Times New Roman" w:cs="Times New Roman"/>
          <w:sz w:val="28"/>
          <w:szCs w:val="28"/>
        </w:rPr>
      </w:pPr>
      <w:r w:rsidRPr="00D865B6">
        <w:rPr>
          <w:rFonts w:ascii="Times New Roman" w:hAnsi="Times New Roman" w:cs="Times New Roman"/>
          <w:sz w:val="28"/>
          <w:szCs w:val="28"/>
        </w:rPr>
        <w:tab/>
        <w:t xml:space="preserve"> Đề tài sử dụng kết hợp phương pháp phân tích và tổng hợp lí thuyết và phương pháp lịch sử. Sử dụng phương pháp lịch sử ở việc tổng hợp những dữ liệu đã được xây dựng trong lịch sử cùng với phương pháp tổng hợp lí thuyết để đưa ra những phân tích có cơ sở.</w:t>
      </w:r>
    </w:p>
    <w:p w14:paraId="5413D981" w14:textId="77777777" w:rsidR="00732743" w:rsidRDefault="00D865B6" w:rsidP="00F47824">
      <w:pPr>
        <w:jc w:val="both"/>
        <w:rPr>
          <w:rFonts w:ascii="Times New Roman" w:hAnsi="Times New Roman" w:cs="Times New Roman"/>
          <w:sz w:val="28"/>
          <w:szCs w:val="28"/>
        </w:rPr>
      </w:pPr>
      <w:r w:rsidRPr="00D865B6">
        <w:rPr>
          <w:rFonts w:ascii="Times New Roman" w:hAnsi="Times New Roman" w:cs="Times New Roman"/>
          <w:sz w:val="28"/>
          <w:szCs w:val="28"/>
        </w:rPr>
        <w:tab/>
        <w:t>Phương pháp phân tích, tổng hợp, thống kê, luật học so sánh là những phương pháp bổ trợ được sử dụng để làm rõ những vấn đề nghiên cứu mà đề tài đặ</w:t>
      </w:r>
      <w:r>
        <w:rPr>
          <w:rFonts w:ascii="Times New Roman" w:hAnsi="Times New Roman" w:cs="Times New Roman"/>
          <w:sz w:val="28"/>
          <w:szCs w:val="28"/>
        </w:rPr>
        <w:t>t ra.</w:t>
      </w:r>
    </w:p>
    <w:p w14:paraId="188C1098" w14:textId="77777777" w:rsidR="00D865B6" w:rsidRDefault="00D865B6" w:rsidP="00F47824">
      <w:pPr>
        <w:rPr>
          <w:rFonts w:ascii="Times New Roman" w:hAnsi="Times New Roman" w:cs="Times New Roman"/>
          <w:sz w:val="28"/>
          <w:szCs w:val="28"/>
        </w:rPr>
      </w:pPr>
      <w:r w:rsidRPr="001209ED">
        <w:rPr>
          <w:rFonts w:ascii="Times New Roman" w:hAnsi="Times New Roman" w:cs="Times New Roman"/>
          <w:b/>
          <w:sz w:val="28"/>
          <w:szCs w:val="28"/>
        </w:rPr>
        <w:t>6. Đối tượng và phạm vi nghiên cứu</w:t>
      </w:r>
      <w:r w:rsidRPr="00D865B6">
        <w:rPr>
          <w:rFonts w:ascii="Times New Roman" w:hAnsi="Times New Roman" w:cs="Times New Roman"/>
          <w:sz w:val="28"/>
          <w:szCs w:val="28"/>
        </w:rPr>
        <w:br/>
        <w:t>6.1 Đối tượng</w:t>
      </w:r>
    </w:p>
    <w:p w14:paraId="50654BD1" w14:textId="77777777" w:rsidR="00D865B6" w:rsidRPr="00D865B6" w:rsidRDefault="00D865B6" w:rsidP="00F47824">
      <w:pPr>
        <w:ind w:firstLine="720"/>
        <w:jc w:val="both"/>
        <w:rPr>
          <w:rFonts w:ascii="Times New Roman" w:hAnsi="Times New Roman" w:cs="Times New Roman"/>
          <w:sz w:val="28"/>
          <w:szCs w:val="28"/>
        </w:rPr>
      </w:pPr>
      <w:r w:rsidRPr="00D865B6">
        <w:rPr>
          <w:rFonts w:ascii="Times New Roman" w:hAnsi="Times New Roman" w:cs="Times New Roman"/>
          <w:sz w:val="28"/>
          <w:szCs w:val="28"/>
        </w:rPr>
        <w:t>Chủ yếu là những vấn đề pháp lý liên quan đến đảo nhân tạo theo công ước của liên hợp quốc về luật biển năm 1982</w:t>
      </w:r>
    </w:p>
    <w:p w14:paraId="591A7E65" w14:textId="77777777" w:rsidR="00D865B6" w:rsidRPr="00D865B6" w:rsidRDefault="00D865B6" w:rsidP="00F47824">
      <w:pPr>
        <w:ind w:firstLine="720"/>
        <w:jc w:val="both"/>
        <w:rPr>
          <w:rFonts w:ascii="Times New Roman" w:hAnsi="Times New Roman" w:cs="Times New Roman"/>
          <w:sz w:val="28"/>
          <w:szCs w:val="28"/>
        </w:rPr>
      </w:pPr>
      <w:r w:rsidRPr="00D865B6">
        <w:rPr>
          <w:rFonts w:ascii="Times New Roman" w:hAnsi="Times New Roman" w:cs="Times New Roman"/>
          <w:sz w:val="28"/>
          <w:szCs w:val="28"/>
        </w:rPr>
        <w:t>Vụ án giải quyết tranh chấp liên quan đến đảo nhân tạo trên biển Đông</w:t>
      </w:r>
    </w:p>
    <w:p w14:paraId="686FD0FD" w14:textId="77777777" w:rsidR="00D865B6" w:rsidRPr="00D865B6" w:rsidRDefault="00D865B6" w:rsidP="00F47824">
      <w:pPr>
        <w:ind w:firstLine="720"/>
        <w:jc w:val="both"/>
        <w:rPr>
          <w:rFonts w:ascii="Times New Roman" w:hAnsi="Times New Roman" w:cs="Times New Roman"/>
          <w:sz w:val="28"/>
          <w:szCs w:val="28"/>
        </w:rPr>
      </w:pPr>
      <w:r w:rsidRPr="00D865B6">
        <w:rPr>
          <w:rFonts w:ascii="Times New Roman" w:hAnsi="Times New Roman" w:cs="Times New Roman"/>
          <w:sz w:val="28"/>
          <w:szCs w:val="28"/>
        </w:rPr>
        <w:t>Các hiệp định thỏa thuận và các văn bản quốc tế có liên quan</w:t>
      </w:r>
    </w:p>
    <w:p w14:paraId="24B1741F" w14:textId="77777777" w:rsidR="00D865B6" w:rsidRPr="00D865B6" w:rsidRDefault="00D865B6" w:rsidP="00F47824">
      <w:pPr>
        <w:ind w:firstLine="720"/>
        <w:jc w:val="both"/>
        <w:rPr>
          <w:rFonts w:ascii="Times New Roman" w:hAnsi="Times New Roman" w:cs="Times New Roman"/>
          <w:sz w:val="28"/>
          <w:szCs w:val="28"/>
        </w:rPr>
      </w:pPr>
      <w:r w:rsidRPr="00D865B6">
        <w:rPr>
          <w:rFonts w:ascii="Times New Roman" w:hAnsi="Times New Roman" w:cs="Times New Roman"/>
          <w:sz w:val="28"/>
          <w:szCs w:val="28"/>
        </w:rPr>
        <w:lastRenderedPageBreak/>
        <w:t>Các thông tin, bài báo, nghiên cứu, bài viết đã được đăng trên mạng và các tạp chí chuyên nghành</w:t>
      </w:r>
    </w:p>
    <w:p w14:paraId="46C0868E" w14:textId="77777777" w:rsidR="00D865B6" w:rsidRPr="00D865B6" w:rsidRDefault="00D865B6" w:rsidP="00F47824">
      <w:pPr>
        <w:jc w:val="both"/>
        <w:rPr>
          <w:rFonts w:ascii="Times New Roman" w:hAnsi="Times New Roman" w:cs="Times New Roman"/>
          <w:sz w:val="28"/>
          <w:szCs w:val="28"/>
        </w:rPr>
      </w:pPr>
      <w:r w:rsidRPr="00D865B6">
        <w:rPr>
          <w:rFonts w:ascii="Times New Roman" w:hAnsi="Times New Roman" w:cs="Times New Roman"/>
          <w:sz w:val="28"/>
          <w:szCs w:val="28"/>
        </w:rPr>
        <w:t>6.2 Phạm vi nghiên cứu</w:t>
      </w:r>
    </w:p>
    <w:p w14:paraId="62F6BF63" w14:textId="77777777" w:rsidR="00D865B6" w:rsidRPr="00D865B6" w:rsidRDefault="00D865B6" w:rsidP="00F47824">
      <w:pPr>
        <w:ind w:firstLine="720"/>
        <w:jc w:val="both"/>
        <w:rPr>
          <w:rFonts w:ascii="Times New Roman" w:hAnsi="Times New Roman" w:cs="Times New Roman"/>
          <w:sz w:val="28"/>
          <w:szCs w:val="28"/>
        </w:rPr>
      </w:pPr>
      <w:r w:rsidRPr="00D865B6">
        <w:rPr>
          <w:rFonts w:ascii="Times New Roman" w:hAnsi="Times New Roman" w:cs="Times New Roman"/>
          <w:sz w:val="28"/>
          <w:szCs w:val="28"/>
        </w:rPr>
        <w:t>Phạm vi không gian: khu vực Biển Đông</w:t>
      </w:r>
    </w:p>
    <w:p w14:paraId="2F1935F2" w14:textId="77777777" w:rsidR="00D865B6" w:rsidRPr="00D865B6" w:rsidRDefault="00D865B6" w:rsidP="00F47824">
      <w:pPr>
        <w:ind w:firstLine="720"/>
        <w:jc w:val="both"/>
        <w:rPr>
          <w:rFonts w:ascii="Times New Roman" w:hAnsi="Times New Roman" w:cs="Times New Roman"/>
          <w:sz w:val="28"/>
          <w:szCs w:val="28"/>
        </w:rPr>
      </w:pPr>
      <w:r w:rsidRPr="00D865B6">
        <w:rPr>
          <w:rFonts w:ascii="Times New Roman" w:hAnsi="Times New Roman" w:cs="Times New Roman"/>
          <w:sz w:val="28"/>
          <w:szCs w:val="28"/>
        </w:rPr>
        <w:t xml:space="preserve">Phạm vi thời gian: Từ khi Trung Quốc tiến hành cải </w:t>
      </w:r>
      <w:proofErr w:type="gramStart"/>
      <w:r w:rsidRPr="00D865B6">
        <w:rPr>
          <w:rFonts w:ascii="Times New Roman" w:hAnsi="Times New Roman" w:cs="Times New Roman"/>
          <w:sz w:val="28"/>
          <w:szCs w:val="28"/>
        </w:rPr>
        <w:t>tạo,xây</w:t>
      </w:r>
      <w:proofErr w:type="gramEnd"/>
      <w:r w:rsidRPr="00D865B6">
        <w:rPr>
          <w:rFonts w:ascii="Times New Roman" w:hAnsi="Times New Roman" w:cs="Times New Roman"/>
          <w:sz w:val="28"/>
          <w:szCs w:val="28"/>
        </w:rPr>
        <w:t xml:space="preserve"> dựng đảo, công trình nhân tạo trên Biển Đông, có sử dụng dẫn chứng</w:t>
      </w:r>
      <w:r>
        <w:rPr>
          <w:rFonts w:ascii="Times New Roman" w:hAnsi="Times New Roman" w:cs="Times New Roman"/>
          <w:sz w:val="28"/>
          <w:szCs w:val="28"/>
        </w:rPr>
        <w:t>.</w:t>
      </w:r>
    </w:p>
    <w:p w14:paraId="75375DDA" w14:textId="77777777" w:rsidR="00D865B6" w:rsidRPr="006C6E46" w:rsidRDefault="00D865B6" w:rsidP="00F47824">
      <w:pPr>
        <w:rPr>
          <w:rFonts w:ascii="Times New Roman" w:hAnsi="Times New Roman" w:cs="Times New Roman"/>
          <w:bCs/>
          <w:sz w:val="28"/>
          <w:szCs w:val="28"/>
        </w:rPr>
      </w:pPr>
      <w:r w:rsidRPr="006C6E46">
        <w:rPr>
          <w:rFonts w:ascii="Times New Roman" w:hAnsi="Times New Roman" w:cs="Times New Roman"/>
          <w:bCs/>
          <w:sz w:val="28"/>
          <w:szCs w:val="28"/>
        </w:rPr>
        <w:t>7. Nội dung nghiên cứu và tiến độ thực hiện</w:t>
      </w:r>
      <w:r w:rsidRPr="006C6E46">
        <w:rPr>
          <w:rFonts w:ascii="Times New Roman" w:hAnsi="Times New Roman" w:cs="Times New Roman"/>
          <w:bCs/>
          <w:sz w:val="28"/>
          <w:szCs w:val="28"/>
        </w:rPr>
        <w:br/>
      </w:r>
      <w:r w:rsidRPr="006C6E46">
        <w:rPr>
          <w:rFonts w:ascii="Times New Roman" w:hAnsi="Times New Roman" w:cs="Times New Roman"/>
          <w:b/>
          <w:i/>
          <w:iCs/>
          <w:sz w:val="28"/>
          <w:szCs w:val="28"/>
        </w:rPr>
        <w:t>7.1 nội dung nghiên cứu</w:t>
      </w:r>
    </w:p>
    <w:p w14:paraId="68186556" w14:textId="7CC9B5B2" w:rsidR="00D865B6" w:rsidRPr="00D865B6" w:rsidRDefault="00D865B6" w:rsidP="00F47824">
      <w:pPr>
        <w:ind w:firstLine="720"/>
        <w:jc w:val="both"/>
        <w:rPr>
          <w:rFonts w:ascii="Times New Roman" w:hAnsi="Times New Roman" w:cs="Times New Roman"/>
          <w:sz w:val="28"/>
          <w:szCs w:val="28"/>
        </w:rPr>
      </w:pPr>
      <w:r w:rsidRPr="00D865B6">
        <w:rPr>
          <w:rFonts w:ascii="Times New Roman" w:hAnsi="Times New Roman" w:cs="Times New Roman"/>
          <w:sz w:val="28"/>
          <w:szCs w:val="28"/>
        </w:rPr>
        <w:t>Đề tài sẽ nghiên cứu, phân tích các cơ sở lý luận của pháp luật quốc tế về đảo nhân tạo theo hệ thống khoa học và tìm ra vấn đề lý luận còn thiếu, chưa hợp lý của pháp luật quốc tế liên quan tới ĐNT</w:t>
      </w:r>
    </w:p>
    <w:p w14:paraId="0AF478E0" w14:textId="77777777" w:rsidR="00D865B6" w:rsidRPr="00D865B6" w:rsidRDefault="00D865B6" w:rsidP="00F47824">
      <w:pPr>
        <w:ind w:firstLine="720"/>
        <w:jc w:val="both"/>
        <w:rPr>
          <w:rFonts w:ascii="Times New Roman" w:hAnsi="Times New Roman" w:cs="Times New Roman"/>
          <w:sz w:val="28"/>
          <w:szCs w:val="28"/>
        </w:rPr>
      </w:pPr>
      <w:r w:rsidRPr="00D865B6">
        <w:rPr>
          <w:rFonts w:ascii="Times New Roman" w:hAnsi="Times New Roman" w:cs="Times New Roman"/>
          <w:sz w:val="28"/>
          <w:szCs w:val="28"/>
        </w:rPr>
        <w:t>Nghiên cứu các lĩnh vực bị ảnh hưởng bởi ĐNT và hoạt động xây dựng đảo nhân tạo của Trung Quốc trên biển Đông</w:t>
      </w:r>
    </w:p>
    <w:p w14:paraId="5FCDDAAD" w14:textId="77777777" w:rsidR="00D865B6" w:rsidRPr="00D865B6" w:rsidRDefault="00D865B6" w:rsidP="00F47824">
      <w:pPr>
        <w:ind w:firstLine="720"/>
        <w:jc w:val="both"/>
        <w:rPr>
          <w:rFonts w:ascii="Times New Roman" w:hAnsi="Times New Roman" w:cs="Times New Roman"/>
          <w:sz w:val="28"/>
          <w:szCs w:val="28"/>
        </w:rPr>
      </w:pPr>
      <w:r w:rsidRPr="00D865B6">
        <w:rPr>
          <w:rFonts w:ascii="Times New Roman" w:hAnsi="Times New Roman" w:cs="Times New Roman"/>
          <w:sz w:val="28"/>
          <w:szCs w:val="28"/>
        </w:rPr>
        <w:t>Đề xuất một số giải pháp, kiến nghị để hoàn thiện pháp luật, giải quyết tranh chấp và bảo vệ chủ quyền biển, đảo của Việt Nam trên biển Đông liên quan đến ĐNT</w:t>
      </w:r>
    </w:p>
    <w:p w14:paraId="774B0C9D" w14:textId="614C5F7A" w:rsidR="001209ED" w:rsidRPr="006C6E46" w:rsidRDefault="00D865B6" w:rsidP="00F47824">
      <w:pPr>
        <w:jc w:val="both"/>
        <w:rPr>
          <w:rFonts w:ascii="Times New Roman" w:hAnsi="Times New Roman" w:cs="Times New Roman"/>
          <w:b/>
          <w:bCs/>
          <w:i/>
          <w:iCs/>
          <w:sz w:val="28"/>
          <w:szCs w:val="28"/>
        </w:rPr>
      </w:pPr>
      <w:r w:rsidRPr="006C6E46">
        <w:rPr>
          <w:rFonts w:ascii="Times New Roman" w:hAnsi="Times New Roman" w:cs="Times New Roman"/>
          <w:b/>
          <w:bCs/>
          <w:i/>
          <w:iCs/>
          <w:sz w:val="28"/>
          <w:szCs w:val="28"/>
        </w:rPr>
        <w:t>7.2 Tiến độ thực hiện</w:t>
      </w:r>
    </w:p>
    <w:p w14:paraId="49F7C83A" w14:textId="72DB5EBD" w:rsidR="006C6E46" w:rsidRPr="006C6E46" w:rsidRDefault="006C6E46" w:rsidP="00F47824">
      <w:pPr>
        <w:jc w:val="both"/>
        <w:rPr>
          <w:rFonts w:ascii="Times New Roman" w:hAnsi="Times New Roman" w:cs="Times New Roman"/>
          <w:i/>
          <w:iCs/>
          <w:sz w:val="28"/>
          <w:szCs w:val="28"/>
        </w:rPr>
      </w:pPr>
      <w:r w:rsidRPr="006C6E46">
        <w:rPr>
          <w:rFonts w:ascii="Times New Roman" w:hAnsi="Times New Roman" w:cs="Times New Roman"/>
          <w:i/>
          <w:iCs/>
          <w:sz w:val="28"/>
          <w:szCs w:val="28"/>
        </w:rPr>
        <w:t>(từ ngày tháng nào đến ngày tháng nào)</w:t>
      </w:r>
    </w:p>
    <w:p w14:paraId="152FE736" w14:textId="77777777" w:rsidR="004B4885" w:rsidRDefault="001209ED" w:rsidP="001E16C1">
      <w:pPr>
        <w:rPr>
          <w:rFonts w:ascii="Times New Roman" w:hAnsi="Times New Roman" w:cs="Times New Roman"/>
          <w:b/>
          <w:sz w:val="28"/>
          <w:szCs w:val="28"/>
        </w:rPr>
      </w:pPr>
      <w:r w:rsidRPr="001209ED">
        <w:rPr>
          <w:rFonts w:ascii="Times New Roman" w:hAnsi="Times New Roman" w:cs="Times New Roman"/>
          <w:b/>
          <w:sz w:val="28"/>
          <w:szCs w:val="28"/>
        </w:rPr>
        <w:t xml:space="preserve">8. Dàn ý đề cương </w:t>
      </w:r>
    </w:p>
    <w:p w14:paraId="69C5C5FA" w14:textId="77777777" w:rsidR="001E16C1" w:rsidRPr="001E16C1" w:rsidRDefault="001E16C1" w:rsidP="001E16C1">
      <w:pPr>
        <w:rPr>
          <w:rFonts w:ascii="Times New Roman" w:hAnsi="Times New Roman" w:cs="Times New Roman"/>
          <w:sz w:val="28"/>
          <w:szCs w:val="28"/>
        </w:rPr>
      </w:pPr>
      <w:r w:rsidRPr="001E16C1">
        <w:rPr>
          <w:rFonts w:ascii="Times New Roman" w:hAnsi="Times New Roman" w:cs="Times New Roman"/>
          <w:b/>
          <w:sz w:val="28"/>
          <w:szCs w:val="28"/>
        </w:rPr>
        <w:t>CHƯƠNG 1: QUY CHẾ PHÁP LÝ VỀ ĐẢO NHÂN TẠO VÀ XÂY DỰNG ĐẢO NHÂN TẠO THEO CÔNG ƯƠC CỦA LIÊN HỢP QUỐC VỀ LUẬT BIỂN NĂM 1982</w:t>
      </w:r>
      <w:r w:rsidRPr="001E16C1">
        <w:rPr>
          <w:rFonts w:ascii="Times New Roman" w:hAnsi="Times New Roman" w:cs="Times New Roman"/>
          <w:sz w:val="28"/>
          <w:szCs w:val="28"/>
        </w:rPr>
        <w:br/>
      </w:r>
      <w:r w:rsidRPr="001E16C1">
        <w:rPr>
          <w:rFonts w:ascii="Times New Roman" w:hAnsi="Times New Roman" w:cs="Times New Roman"/>
          <w:sz w:val="28"/>
          <w:szCs w:val="28"/>
        </w:rPr>
        <w:tab/>
        <w:t>1.1 Khái niệm và vai trò của đảo trong việc xác định vùng biển</w:t>
      </w:r>
      <w:r w:rsidRPr="001E16C1">
        <w:rPr>
          <w:rFonts w:ascii="Times New Roman" w:hAnsi="Times New Roman" w:cs="Times New Roman"/>
          <w:sz w:val="28"/>
          <w:szCs w:val="28"/>
        </w:rPr>
        <w:br/>
      </w:r>
      <w:r w:rsidRPr="001E16C1">
        <w:rPr>
          <w:rFonts w:ascii="Times New Roman" w:hAnsi="Times New Roman" w:cs="Times New Roman"/>
          <w:sz w:val="28"/>
          <w:szCs w:val="28"/>
        </w:rPr>
        <w:tab/>
      </w:r>
      <w:r w:rsidRPr="001E16C1">
        <w:rPr>
          <w:rFonts w:ascii="Times New Roman" w:hAnsi="Times New Roman" w:cs="Times New Roman"/>
          <w:sz w:val="28"/>
          <w:szCs w:val="28"/>
        </w:rPr>
        <w:tab/>
        <w:t>1.1.1 Khái niệm, phân loại đảo nhân tạo</w:t>
      </w:r>
      <w:r w:rsidRPr="001E16C1">
        <w:rPr>
          <w:rFonts w:ascii="Times New Roman" w:hAnsi="Times New Roman" w:cs="Times New Roman"/>
          <w:sz w:val="28"/>
          <w:szCs w:val="28"/>
        </w:rPr>
        <w:br/>
      </w:r>
      <w:r w:rsidRPr="001E16C1">
        <w:rPr>
          <w:rFonts w:ascii="Times New Roman" w:hAnsi="Times New Roman" w:cs="Times New Roman"/>
          <w:sz w:val="28"/>
          <w:szCs w:val="28"/>
        </w:rPr>
        <w:tab/>
      </w:r>
      <w:r w:rsidRPr="001E16C1">
        <w:rPr>
          <w:rFonts w:ascii="Times New Roman" w:hAnsi="Times New Roman" w:cs="Times New Roman"/>
          <w:sz w:val="28"/>
          <w:szCs w:val="28"/>
        </w:rPr>
        <w:tab/>
        <w:t>1.1.2 Vai trò của đảo trong việc xác định vùng biển</w:t>
      </w:r>
      <w:r w:rsidRPr="001E16C1">
        <w:rPr>
          <w:rFonts w:ascii="Times New Roman" w:hAnsi="Times New Roman" w:cs="Times New Roman"/>
          <w:sz w:val="28"/>
          <w:szCs w:val="28"/>
        </w:rPr>
        <w:br/>
        <w:t xml:space="preserve"> </w:t>
      </w:r>
      <w:r w:rsidRPr="001E16C1">
        <w:rPr>
          <w:rFonts w:ascii="Times New Roman" w:hAnsi="Times New Roman" w:cs="Times New Roman"/>
          <w:sz w:val="28"/>
          <w:szCs w:val="28"/>
        </w:rPr>
        <w:tab/>
        <w:t>1.2 Quy chế pháp lý của đảo nhân tạo theo công ước viên của liên hợp quốc về luật biển năm 1982</w:t>
      </w:r>
      <w:r w:rsidRPr="001E16C1">
        <w:rPr>
          <w:rFonts w:ascii="Times New Roman" w:hAnsi="Times New Roman" w:cs="Times New Roman"/>
          <w:sz w:val="28"/>
          <w:szCs w:val="28"/>
        </w:rPr>
        <w:br/>
        <w:t xml:space="preserve"> </w:t>
      </w:r>
      <w:r w:rsidRPr="001E16C1">
        <w:rPr>
          <w:rFonts w:ascii="Times New Roman" w:hAnsi="Times New Roman" w:cs="Times New Roman"/>
          <w:sz w:val="28"/>
          <w:szCs w:val="28"/>
        </w:rPr>
        <w:tab/>
      </w:r>
      <w:r w:rsidRPr="001E16C1">
        <w:rPr>
          <w:rFonts w:ascii="Times New Roman" w:hAnsi="Times New Roman" w:cs="Times New Roman"/>
          <w:sz w:val="28"/>
          <w:szCs w:val="28"/>
        </w:rPr>
        <w:tab/>
        <w:t>1.2.1 Khái niệm, mục đích, vị trí, điều kiện xây dựng đảo nhân tạo</w:t>
      </w:r>
    </w:p>
    <w:p w14:paraId="6348ECF9" w14:textId="77777777" w:rsidR="001E16C1" w:rsidRDefault="001E16C1" w:rsidP="001E16C1">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E16C1">
        <w:rPr>
          <w:rFonts w:ascii="Times New Roman" w:hAnsi="Times New Roman" w:cs="Times New Roman"/>
          <w:sz w:val="28"/>
          <w:szCs w:val="28"/>
        </w:rPr>
        <w:t>1.2.2 Thẩm quyền xây dựng đả</w:t>
      </w:r>
      <w:r>
        <w:rPr>
          <w:rFonts w:ascii="Times New Roman" w:hAnsi="Times New Roman" w:cs="Times New Roman"/>
          <w:sz w:val="28"/>
          <w:szCs w:val="28"/>
        </w:rPr>
        <w:t xml:space="preserve">o </w:t>
      </w:r>
      <w:proofErr w:type="gramStart"/>
      <w:r>
        <w:rPr>
          <w:rFonts w:ascii="Times New Roman" w:hAnsi="Times New Roman" w:cs="Times New Roman"/>
          <w:sz w:val="28"/>
          <w:szCs w:val="28"/>
        </w:rPr>
        <w:t>nhân  tạo</w:t>
      </w:r>
      <w:proofErr w:type="gramEnd"/>
    </w:p>
    <w:p w14:paraId="7FB7EE89" w14:textId="77777777" w:rsidR="001E16C1" w:rsidRDefault="001E16C1" w:rsidP="001E16C1">
      <w:pPr>
        <w:ind w:firstLine="720"/>
        <w:rPr>
          <w:rFonts w:ascii="Times New Roman" w:hAnsi="Times New Roman" w:cs="Times New Roman"/>
          <w:sz w:val="28"/>
          <w:szCs w:val="28"/>
        </w:rPr>
      </w:pPr>
      <w:r>
        <w:rPr>
          <w:rFonts w:ascii="Times New Roman" w:hAnsi="Times New Roman" w:cs="Times New Roman"/>
          <w:sz w:val="28"/>
          <w:szCs w:val="28"/>
        </w:rPr>
        <w:t xml:space="preserve">           </w:t>
      </w:r>
      <w:r w:rsidRPr="001E16C1">
        <w:rPr>
          <w:rFonts w:ascii="Times New Roman" w:hAnsi="Times New Roman" w:cs="Times New Roman"/>
          <w:sz w:val="28"/>
          <w:szCs w:val="28"/>
        </w:rPr>
        <w:t>1.2.3 Đảo nhân tạo trong việc phân định biên giới biể</w:t>
      </w:r>
      <w:r>
        <w:rPr>
          <w:rFonts w:ascii="Times New Roman" w:hAnsi="Times New Roman" w:cs="Times New Roman"/>
          <w:sz w:val="28"/>
          <w:szCs w:val="28"/>
        </w:rPr>
        <w:t>n</w:t>
      </w:r>
    </w:p>
    <w:p w14:paraId="4E46F50E" w14:textId="77777777" w:rsidR="001E16C1" w:rsidRPr="001E16C1" w:rsidRDefault="001E16C1" w:rsidP="001E16C1">
      <w:pPr>
        <w:ind w:firstLine="720"/>
        <w:rPr>
          <w:rFonts w:ascii="Times New Roman" w:hAnsi="Times New Roman" w:cs="Times New Roman"/>
          <w:sz w:val="28"/>
          <w:szCs w:val="28"/>
        </w:rPr>
      </w:pPr>
      <w:r>
        <w:rPr>
          <w:rFonts w:ascii="Times New Roman" w:hAnsi="Times New Roman" w:cs="Times New Roman"/>
          <w:sz w:val="28"/>
          <w:szCs w:val="28"/>
        </w:rPr>
        <w:t xml:space="preserve">           </w:t>
      </w:r>
      <w:r w:rsidRPr="001E16C1">
        <w:rPr>
          <w:rFonts w:ascii="Times New Roman" w:hAnsi="Times New Roman" w:cs="Times New Roman"/>
          <w:sz w:val="28"/>
          <w:szCs w:val="28"/>
        </w:rPr>
        <w:t>1.2.4 Quyền tài phán quốc gia đối với đảo nhân tạo</w:t>
      </w:r>
    </w:p>
    <w:p w14:paraId="1333FA86" w14:textId="77777777" w:rsidR="001E16C1" w:rsidRDefault="001E16C1" w:rsidP="001E16C1">
      <w:pPr>
        <w:rPr>
          <w:rFonts w:ascii="Times New Roman" w:hAnsi="Times New Roman" w:cs="Times New Roman"/>
          <w:sz w:val="28"/>
          <w:szCs w:val="28"/>
        </w:rPr>
      </w:pPr>
      <w:r w:rsidRPr="001E16C1">
        <w:rPr>
          <w:rFonts w:ascii="Times New Roman" w:hAnsi="Times New Roman" w:cs="Times New Roman"/>
          <w:b/>
          <w:sz w:val="28"/>
          <w:szCs w:val="28"/>
        </w:rPr>
        <w:t>CHƯƠNG 2: THỰC TRẠNG VÀ ẢNH HƯỞNG CỦA HOẠT ĐỘNG BỒI ĐẮP XÂY DỰNG CÁC ĐẢO NHÂN TẠO CỦA TRUNG QUỐC TRÊN BIỂN ĐÔNG HIỆN NAY</w:t>
      </w:r>
      <w:r w:rsidRPr="001E16C1">
        <w:rPr>
          <w:rFonts w:ascii="Times New Roman" w:hAnsi="Times New Roman" w:cs="Times New Roman"/>
          <w:sz w:val="28"/>
          <w:szCs w:val="28"/>
        </w:rPr>
        <w:br/>
        <w:t xml:space="preserve"> </w:t>
      </w:r>
      <w:r w:rsidRPr="001E16C1">
        <w:rPr>
          <w:rFonts w:ascii="Times New Roman" w:hAnsi="Times New Roman" w:cs="Times New Roman"/>
          <w:sz w:val="28"/>
          <w:szCs w:val="28"/>
        </w:rPr>
        <w:tab/>
      </w:r>
      <w:r w:rsidRPr="00BC7F61">
        <w:rPr>
          <w:rFonts w:ascii="Times New Roman" w:hAnsi="Times New Roman" w:cs="Times New Roman"/>
          <w:sz w:val="28"/>
          <w:szCs w:val="28"/>
        </w:rPr>
        <w:t>2.1</w:t>
      </w:r>
      <w:r>
        <w:rPr>
          <w:rFonts w:ascii="Times New Roman" w:hAnsi="Times New Roman" w:cs="Times New Roman"/>
          <w:sz w:val="28"/>
          <w:szCs w:val="28"/>
        </w:rPr>
        <w:t xml:space="preserve"> Thực trạng hoạt động xây dựng đảo nhân tạo trên biển Đông</w:t>
      </w:r>
      <w:r>
        <w:rPr>
          <w:rFonts w:ascii="Times New Roman" w:hAnsi="Times New Roman" w:cs="Times New Roman"/>
          <w:sz w:val="28"/>
          <w:szCs w:val="28"/>
        </w:rPr>
        <w:br/>
        <w:t xml:space="preserve"> </w:t>
      </w:r>
      <w:r>
        <w:rPr>
          <w:rFonts w:ascii="Times New Roman" w:hAnsi="Times New Roman" w:cs="Times New Roman"/>
          <w:sz w:val="28"/>
          <w:szCs w:val="28"/>
        </w:rPr>
        <w:tab/>
      </w:r>
      <w:r>
        <w:rPr>
          <w:rFonts w:ascii="Times New Roman" w:hAnsi="Times New Roman" w:cs="Times New Roman"/>
          <w:sz w:val="28"/>
          <w:szCs w:val="28"/>
        </w:rPr>
        <w:tab/>
        <w:t>2.1.1 Khái quát về biển Đông, mục đích và chiến lược của các quốc gia trong khu vực.</w:t>
      </w:r>
      <w:r>
        <w:rPr>
          <w:rFonts w:ascii="Times New Roman" w:hAnsi="Times New Roman" w:cs="Times New Roman"/>
          <w:sz w:val="28"/>
          <w:szCs w:val="28"/>
        </w:rPr>
        <w:br/>
        <w:t xml:space="preserve"> </w:t>
      </w:r>
      <w:r>
        <w:rPr>
          <w:rFonts w:ascii="Times New Roman" w:hAnsi="Times New Roman" w:cs="Times New Roman"/>
          <w:sz w:val="28"/>
          <w:szCs w:val="28"/>
        </w:rPr>
        <w:tab/>
      </w:r>
      <w:r>
        <w:rPr>
          <w:rFonts w:ascii="Times New Roman" w:hAnsi="Times New Roman" w:cs="Times New Roman"/>
          <w:sz w:val="28"/>
          <w:szCs w:val="28"/>
        </w:rPr>
        <w:tab/>
        <w:t>2.1.</w:t>
      </w:r>
      <w:proofErr w:type="gramStart"/>
      <w:r>
        <w:rPr>
          <w:rFonts w:ascii="Times New Roman" w:hAnsi="Times New Roman" w:cs="Times New Roman"/>
          <w:sz w:val="28"/>
          <w:szCs w:val="28"/>
        </w:rPr>
        <w:t>2  Hoạt</w:t>
      </w:r>
      <w:proofErr w:type="gramEnd"/>
      <w:r>
        <w:rPr>
          <w:rFonts w:ascii="Times New Roman" w:hAnsi="Times New Roman" w:cs="Times New Roman"/>
          <w:sz w:val="28"/>
          <w:szCs w:val="28"/>
        </w:rPr>
        <w:t xml:space="preserve"> động xây dựng đảo nhân tạo của các quốc gia tại Biển Đông</w:t>
      </w:r>
    </w:p>
    <w:p w14:paraId="4C1E9163" w14:textId="77777777" w:rsidR="001E16C1" w:rsidRPr="001E16C1" w:rsidRDefault="001E16C1" w:rsidP="001E16C1">
      <w:pPr>
        <w:ind w:firstLine="720"/>
        <w:rPr>
          <w:rFonts w:ascii="Times New Roman" w:hAnsi="Times New Roman" w:cs="Times New Roman"/>
          <w:sz w:val="28"/>
          <w:szCs w:val="28"/>
        </w:rPr>
      </w:pPr>
      <w:r>
        <w:rPr>
          <w:rFonts w:ascii="Times New Roman" w:hAnsi="Times New Roman" w:cs="Times New Roman"/>
          <w:sz w:val="28"/>
          <w:szCs w:val="28"/>
        </w:rPr>
        <w:tab/>
        <w:t>2.2 Hoạt động xây dựng đảo nhân tạo của Trung Quốc và vấn đề giải quyết tranh chấp tại biển Đông hiện nay</w:t>
      </w:r>
      <w:r>
        <w:rPr>
          <w:rFonts w:ascii="Times New Roman" w:hAnsi="Times New Roman" w:cs="Times New Roman"/>
          <w:sz w:val="28"/>
          <w:szCs w:val="28"/>
        </w:rPr>
        <w:br/>
        <w:t xml:space="preserve"> </w:t>
      </w:r>
      <w:r>
        <w:rPr>
          <w:rFonts w:ascii="Times New Roman" w:hAnsi="Times New Roman" w:cs="Times New Roman"/>
          <w:sz w:val="28"/>
          <w:szCs w:val="28"/>
        </w:rPr>
        <w:tab/>
        <w:t>2.3 Tác động của hoạt động xây dựng đảo nhân tạo của Trung Quốc trên Biển Đông</w:t>
      </w:r>
      <w:r>
        <w:rPr>
          <w:rFonts w:ascii="Times New Roman" w:hAnsi="Times New Roman" w:cs="Times New Roman"/>
          <w:sz w:val="28"/>
          <w:szCs w:val="28"/>
        </w:rPr>
        <w:br/>
        <w:t xml:space="preserve"> </w:t>
      </w:r>
      <w:r>
        <w:rPr>
          <w:rFonts w:ascii="Times New Roman" w:hAnsi="Times New Roman" w:cs="Times New Roman"/>
          <w:sz w:val="28"/>
          <w:szCs w:val="28"/>
        </w:rPr>
        <w:tab/>
      </w:r>
      <w:r>
        <w:rPr>
          <w:rFonts w:ascii="Times New Roman" w:hAnsi="Times New Roman" w:cs="Times New Roman"/>
          <w:sz w:val="28"/>
          <w:szCs w:val="28"/>
        </w:rPr>
        <w:tab/>
        <w:t>2.2.1 Tác động đến pháp luật quốc tế</w:t>
      </w:r>
      <w:r>
        <w:rPr>
          <w:rFonts w:ascii="Times New Roman" w:hAnsi="Times New Roman" w:cs="Times New Roman"/>
          <w:sz w:val="28"/>
          <w:szCs w:val="28"/>
        </w:rPr>
        <w:br/>
        <w:t xml:space="preserve">  </w:t>
      </w:r>
      <w:r>
        <w:rPr>
          <w:rFonts w:ascii="Times New Roman" w:hAnsi="Times New Roman" w:cs="Times New Roman"/>
          <w:sz w:val="28"/>
          <w:szCs w:val="28"/>
        </w:rPr>
        <w:tab/>
      </w:r>
      <w:r>
        <w:rPr>
          <w:rFonts w:ascii="Times New Roman" w:hAnsi="Times New Roman" w:cs="Times New Roman"/>
          <w:sz w:val="28"/>
          <w:szCs w:val="28"/>
        </w:rPr>
        <w:tab/>
        <w:t>2.2.2 Tác động đến hòa bình và an ninh quốc tế|</w:t>
      </w:r>
      <w:r>
        <w:rPr>
          <w:rFonts w:ascii="Times New Roman" w:hAnsi="Times New Roman" w:cs="Times New Roman"/>
          <w:sz w:val="28"/>
          <w:szCs w:val="28"/>
        </w:rPr>
        <w:br/>
        <w:t xml:space="preserve">  </w:t>
      </w:r>
      <w:r>
        <w:rPr>
          <w:rFonts w:ascii="Times New Roman" w:hAnsi="Times New Roman" w:cs="Times New Roman"/>
          <w:sz w:val="28"/>
          <w:szCs w:val="28"/>
        </w:rPr>
        <w:tab/>
      </w:r>
      <w:r>
        <w:rPr>
          <w:rFonts w:ascii="Times New Roman" w:hAnsi="Times New Roman" w:cs="Times New Roman"/>
          <w:sz w:val="28"/>
          <w:szCs w:val="28"/>
        </w:rPr>
        <w:tab/>
        <w:t>2.2.3  Tác động đến quyền tự do hàng hải, hàng không, hoạt động kinh tế biển, đánh bắt hải sản</w:t>
      </w:r>
      <w:r>
        <w:rPr>
          <w:rFonts w:ascii="Times New Roman" w:hAnsi="Times New Roman" w:cs="Times New Roman"/>
          <w:sz w:val="28"/>
          <w:szCs w:val="28"/>
        </w:rPr>
        <w:br/>
      </w:r>
      <w:r w:rsidRPr="001E16C1">
        <w:rPr>
          <w:rFonts w:ascii="Times New Roman" w:hAnsi="Times New Roman" w:cs="Times New Roman"/>
          <w:sz w:val="28"/>
          <w:szCs w:val="28"/>
        </w:rPr>
        <w:t xml:space="preserve"> </w:t>
      </w:r>
      <w:r w:rsidRPr="001E16C1">
        <w:rPr>
          <w:rFonts w:ascii="Times New Roman" w:hAnsi="Times New Roman" w:cs="Times New Roman"/>
          <w:sz w:val="28"/>
          <w:szCs w:val="28"/>
        </w:rPr>
        <w:tab/>
      </w:r>
      <w:r w:rsidRPr="001E16C1">
        <w:rPr>
          <w:rFonts w:ascii="Times New Roman" w:hAnsi="Times New Roman" w:cs="Times New Roman"/>
          <w:sz w:val="28"/>
          <w:szCs w:val="28"/>
        </w:rPr>
        <w:tab/>
      </w:r>
      <w:r>
        <w:rPr>
          <w:rFonts w:ascii="Times New Roman" w:hAnsi="Times New Roman" w:cs="Times New Roman"/>
          <w:sz w:val="28"/>
          <w:szCs w:val="28"/>
        </w:rPr>
        <w:t>2.2</w:t>
      </w:r>
      <w:r w:rsidRPr="000D3099">
        <w:rPr>
          <w:rFonts w:ascii="Times New Roman" w:hAnsi="Times New Roman" w:cs="Times New Roman"/>
          <w:sz w:val="28"/>
          <w:szCs w:val="28"/>
        </w:rPr>
        <w:t>.4 Tác đ</w:t>
      </w:r>
      <w:r>
        <w:rPr>
          <w:rFonts w:ascii="Times New Roman" w:hAnsi="Times New Roman" w:cs="Times New Roman"/>
          <w:sz w:val="28"/>
          <w:szCs w:val="28"/>
        </w:rPr>
        <w:t>ộ</w:t>
      </w:r>
      <w:r w:rsidRPr="000D3099">
        <w:rPr>
          <w:rFonts w:ascii="Times New Roman" w:hAnsi="Times New Roman" w:cs="Times New Roman"/>
          <w:sz w:val="28"/>
          <w:szCs w:val="28"/>
        </w:rPr>
        <w:t>ng đến môi trường biển</w:t>
      </w:r>
      <w:r>
        <w:rPr>
          <w:rFonts w:ascii="Times New Roman" w:hAnsi="Times New Roman" w:cs="Times New Roman"/>
          <w:sz w:val="28"/>
          <w:szCs w:val="28"/>
        </w:rPr>
        <w:br/>
      </w:r>
      <w:r w:rsidRPr="001E16C1">
        <w:rPr>
          <w:rFonts w:ascii="Times New Roman" w:hAnsi="Times New Roman" w:cs="Times New Roman"/>
          <w:sz w:val="28"/>
          <w:szCs w:val="28"/>
        </w:rPr>
        <w:t xml:space="preserve"> </w:t>
      </w:r>
      <w:r w:rsidRPr="001E16C1">
        <w:rPr>
          <w:rFonts w:ascii="Times New Roman" w:hAnsi="Times New Roman" w:cs="Times New Roman"/>
          <w:sz w:val="28"/>
          <w:szCs w:val="28"/>
        </w:rPr>
        <w:tab/>
        <w:t>2.4 Vụ Philippines kiện Trung Quốc và tác động đối với Việt Nam</w:t>
      </w:r>
      <w:r w:rsidRPr="001E16C1">
        <w:rPr>
          <w:rFonts w:ascii="Times New Roman" w:hAnsi="Times New Roman" w:cs="Times New Roman"/>
          <w:sz w:val="28"/>
          <w:szCs w:val="28"/>
        </w:rPr>
        <w:br/>
        <w:t xml:space="preserve"> </w:t>
      </w:r>
      <w:r w:rsidRPr="001E16C1">
        <w:rPr>
          <w:rFonts w:ascii="Times New Roman" w:hAnsi="Times New Roman" w:cs="Times New Roman"/>
          <w:sz w:val="28"/>
          <w:szCs w:val="28"/>
        </w:rPr>
        <w:tab/>
      </w:r>
      <w:r w:rsidRPr="001E16C1">
        <w:rPr>
          <w:rFonts w:ascii="Times New Roman" w:hAnsi="Times New Roman" w:cs="Times New Roman"/>
          <w:sz w:val="28"/>
          <w:szCs w:val="28"/>
        </w:rPr>
        <w:tab/>
        <w:t>2.3.1 Tổng quan về vụ kiện</w:t>
      </w:r>
      <w:r w:rsidRPr="001E16C1">
        <w:rPr>
          <w:rFonts w:ascii="Times New Roman" w:hAnsi="Times New Roman" w:cs="Times New Roman"/>
          <w:sz w:val="28"/>
          <w:szCs w:val="28"/>
        </w:rPr>
        <w:br/>
        <w:t xml:space="preserve"> </w:t>
      </w:r>
      <w:r w:rsidRPr="001E16C1">
        <w:rPr>
          <w:rFonts w:ascii="Times New Roman" w:hAnsi="Times New Roman" w:cs="Times New Roman"/>
          <w:sz w:val="28"/>
          <w:szCs w:val="28"/>
        </w:rPr>
        <w:tab/>
      </w:r>
      <w:r w:rsidRPr="001E16C1">
        <w:rPr>
          <w:rFonts w:ascii="Times New Roman" w:hAnsi="Times New Roman" w:cs="Times New Roman"/>
          <w:sz w:val="28"/>
          <w:szCs w:val="28"/>
        </w:rPr>
        <w:tab/>
        <w:t>2.3.2 Tác đọng với cộng đồng quốc tế và Việt Nam sau phán quyết của trọng tài</w:t>
      </w:r>
      <w:r w:rsidRPr="001E16C1">
        <w:rPr>
          <w:rFonts w:ascii="Times New Roman" w:hAnsi="Times New Roman" w:cs="Times New Roman"/>
          <w:sz w:val="28"/>
          <w:szCs w:val="28"/>
        </w:rPr>
        <w:br/>
      </w:r>
      <w:r w:rsidRPr="001E16C1">
        <w:rPr>
          <w:rFonts w:ascii="Times New Roman" w:hAnsi="Times New Roman" w:cs="Times New Roman"/>
          <w:b/>
          <w:sz w:val="28"/>
          <w:szCs w:val="28"/>
        </w:rPr>
        <w:t>CHƯƠNG 3: MỘT SỐ KIẾN NGHỊ VÀ GIẢI PHÁP ĐỐI VỚI VIỆT NAM</w:t>
      </w:r>
    </w:p>
    <w:p w14:paraId="4BBC7155" w14:textId="77777777" w:rsidR="001E16C1" w:rsidRPr="00307A98" w:rsidRDefault="001E16C1" w:rsidP="001E16C1">
      <w:pPr>
        <w:ind w:firstLine="720"/>
        <w:rPr>
          <w:rFonts w:ascii="Times New Roman" w:hAnsi="Times New Roman" w:cs="Times New Roman"/>
          <w:b/>
          <w:sz w:val="25"/>
          <w:szCs w:val="25"/>
        </w:rPr>
      </w:pPr>
      <w:r w:rsidRPr="001E16C1">
        <w:rPr>
          <w:rFonts w:ascii="Times New Roman" w:hAnsi="Times New Roman" w:cs="Times New Roman"/>
          <w:sz w:val="28"/>
          <w:szCs w:val="28"/>
        </w:rPr>
        <w:tab/>
        <w:t>3.1 Hoàn thiện hệ thống pháp luật quốc tế về đảo nhân tạo</w:t>
      </w:r>
      <w:r w:rsidRPr="001E16C1">
        <w:rPr>
          <w:rFonts w:ascii="Times New Roman" w:hAnsi="Times New Roman" w:cs="Times New Roman"/>
          <w:sz w:val="28"/>
          <w:szCs w:val="28"/>
        </w:rPr>
        <w:br/>
        <w:t xml:space="preserve"> </w:t>
      </w:r>
      <w:r w:rsidRPr="001E16C1">
        <w:rPr>
          <w:rFonts w:ascii="Times New Roman" w:hAnsi="Times New Roman" w:cs="Times New Roman"/>
          <w:sz w:val="28"/>
          <w:szCs w:val="28"/>
        </w:rPr>
        <w:tab/>
        <w:t>3.2 Các chính sách Việt Nam cần áp dụng</w:t>
      </w:r>
      <w:r w:rsidRPr="001E16C1">
        <w:rPr>
          <w:rFonts w:ascii="Times New Roman" w:hAnsi="Times New Roman" w:cs="Times New Roman"/>
          <w:sz w:val="28"/>
          <w:szCs w:val="28"/>
        </w:rPr>
        <w:br/>
        <w:t xml:space="preserve"> </w:t>
      </w:r>
      <w:r w:rsidRPr="001E16C1">
        <w:rPr>
          <w:rFonts w:ascii="Times New Roman" w:hAnsi="Times New Roman" w:cs="Times New Roman"/>
          <w:sz w:val="28"/>
          <w:szCs w:val="28"/>
        </w:rPr>
        <w:tab/>
      </w:r>
      <w:r w:rsidRPr="001E16C1">
        <w:rPr>
          <w:rFonts w:ascii="Times New Roman" w:hAnsi="Times New Roman" w:cs="Times New Roman"/>
          <w:sz w:val="28"/>
          <w:szCs w:val="28"/>
        </w:rPr>
        <w:tab/>
        <w:t xml:space="preserve">3.2.1 </w:t>
      </w:r>
      <w:r w:rsidRPr="001E16C1">
        <w:rPr>
          <w:rFonts w:ascii="Times New Roman" w:hAnsi="Times New Roman" w:cs="Times New Roman"/>
          <w:bCs/>
          <w:sz w:val="28"/>
          <w:szCs w:val="28"/>
        </w:rPr>
        <w:t>Việt Nam phải lưu những bằng chứng thực thể tự nhiên</w:t>
      </w:r>
      <w:r w:rsidRPr="001E16C1">
        <w:rPr>
          <w:rFonts w:ascii="Times New Roman" w:hAnsi="Times New Roman" w:cs="Times New Roman"/>
          <w:bCs/>
          <w:sz w:val="28"/>
          <w:szCs w:val="28"/>
        </w:rPr>
        <w:br/>
        <w:t xml:space="preserve"> </w:t>
      </w:r>
      <w:r w:rsidRPr="001E16C1">
        <w:rPr>
          <w:rFonts w:ascii="Times New Roman" w:hAnsi="Times New Roman" w:cs="Times New Roman"/>
          <w:bCs/>
          <w:sz w:val="28"/>
          <w:szCs w:val="28"/>
        </w:rPr>
        <w:tab/>
      </w:r>
      <w:r w:rsidRPr="001E16C1">
        <w:rPr>
          <w:rFonts w:ascii="Times New Roman" w:hAnsi="Times New Roman" w:cs="Times New Roman"/>
          <w:bCs/>
          <w:sz w:val="28"/>
          <w:szCs w:val="28"/>
        </w:rPr>
        <w:tab/>
        <w:t>3.2.2 Việt Nam nên chuẩn bị cần thiết cho việc bảo vệ các quyền lợi pháp lý trước các cơ quan tài phán quốc tế</w:t>
      </w:r>
      <w:r w:rsidRPr="001E16C1">
        <w:rPr>
          <w:rFonts w:ascii="Times New Roman" w:hAnsi="Times New Roman" w:cs="Times New Roman"/>
          <w:bCs/>
          <w:sz w:val="28"/>
          <w:szCs w:val="28"/>
        </w:rPr>
        <w:br/>
        <w:t xml:space="preserve"> </w:t>
      </w:r>
      <w:r w:rsidRPr="001E16C1">
        <w:rPr>
          <w:rFonts w:ascii="Times New Roman" w:hAnsi="Times New Roman" w:cs="Times New Roman"/>
          <w:bCs/>
          <w:sz w:val="28"/>
          <w:szCs w:val="28"/>
        </w:rPr>
        <w:tab/>
      </w:r>
      <w:r w:rsidRPr="001E16C1">
        <w:rPr>
          <w:rFonts w:ascii="Times New Roman" w:hAnsi="Times New Roman" w:cs="Times New Roman"/>
          <w:bCs/>
          <w:sz w:val="28"/>
          <w:szCs w:val="28"/>
        </w:rPr>
        <w:tab/>
        <w:t xml:space="preserve">3.2.3 Việt Nam nên nỗ lực cùng các bên tranh chấp kêu gọi cộng đồng ASEAN và Trung Quốc thông qua Bộ quy Tắc Ứng xử trên Biển Đông (COC) </w:t>
      </w:r>
      <w:r w:rsidRPr="001E16C1">
        <w:rPr>
          <w:rFonts w:ascii="Times New Roman" w:hAnsi="Times New Roman" w:cs="Times New Roman"/>
          <w:bCs/>
          <w:sz w:val="28"/>
          <w:szCs w:val="28"/>
        </w:rPr>
        <w:lastRenderedPageBreak/>
        <w:t>trong bối cảnh mới</w:t>
      </w:r>
      <w:r w:rsidRPr="001E16C1">
        <w:rPr>
          <w:rFonts w:ascii="Times New Roman" w:hAnsi="Times New Roman" w:cs="Times New Roman"/>
          <w:bCs/>
          <w:sz w:val="28"/>
          <w:szCs w:val="28"/>
        </w:rPr>
        <w:br/>
      </w:r>
      <w:r w:rsidRPr="001E16C1">
        <w:rPr>
          <w:rFonts w:ascii="Times New Roman" w:hAnsi="Times New Roman" w:cs="Times New Roman"/>
          <w:sz w:val="28"/>
          <w:szCs w:val="28"/>
        </w:rPr>
        <w:t xml:space="preserve">  </w:t>
      </w:r>
      <w:r w:rsidRPr="001E16C1">
        <w:rPr>
          <w:rFonts w:ascii="Times New Roman" w:hAnsi="Times New Roman" w:cs="Times New Roman"/>
          <w:sz w:val="28"/>
          <w:szCs w:val="28"/>
        </w:rPr>
        <w:tab/>
      </w:r>
      <w:r w:rsidRPr="001E16C1">
        <w:rPr>
          <w:rFonts w:ascii="Times New Roman" w:hAnsi="Times New Roman" w:cs="Times New Roman"/>
          <w:sz w:val="28"/>
          <w:szCs w:val="28"/>
        </w:rPr>
        <w:tab/>
        <w:t xml:space="preserve">3.2.4 </w:t>
      </w:r>
      <w:r w:rsidRPr="001E16C1">
        <w:rPr>
          <w:rFonts w:ascii="Times New Roman" w:hAnsi="Times New Roman" w:cs="Times New Roman"/>
          <w:bCs/>
          <w:sz w:val="28"/>
          <w:szCs w:val="28"/>
        </w:rPr>
        <w:t>Việt Nam cần nỗ lực tìm kiếm các biện pháp song phương để quản lý xung đột tạm thời với Trung Quốc</w:t>
      </w:r>
      <w:r w:rsidRPr="001E16C1">
        <w:rPr>
          <w:rFonts w:ascii="Times New Roman" w:hAnsi="Times New Roman" w:cs="Times New Roman"/>
          <w:sz w:val="28"/>
          <w:szCs w:val="28"/>
        </w:rPr>
        <w:br/>
        <w:t xml:space="preserve"> </w:t>
      </w:r>
      <w:r w:rsidRPr="001E16C1">
        <w:rPr>
          <w:rFonts w:ascii="Times New Roman" w:hAnsi="Times New Roman" w:cs="Times New Roman"/>
          <w:sz w:val="28"/>
          <w:szCs w:val="28"/>
        </w:rPr>
        <w:tab/>
        <w:t>3.3 Sử dụng biện pháp tư pháp để giải quyết tranh chấp</w:t>
      </w:r>
      <w:r w:rsidRPr="001E16C1">
        <w:rPr>
          <w:rFonts w:ascii="Times New Roman" w:hAnsi="Times New Roman" w:cs="Times New Roman"/>
          <w:sz w:val="28"/>
          <w:szCs w:val="28"/>
        </w:rPr>
        <w:br/>
        <w:t xml:space="preserve"> </w:t>
      </w:r>
      <w:r w:rsidRPr="001E16C1">
        <w:rPr>
          <w:rFonts w:ascii="Times New Roman" w:hAnsi="Times New Roman" w:cs="Times New Roman"/>
          <w:sz w:val="28"/>
          <w:szCs w:val="28"/>
        </w:rPr>
        <w:tab/>
      </w:r>
      <w:r w:rsidRPr="001E16C1">
        <w:rPr>
          <w:rFonts w:ascii="Times New Roman" w:hAnsi="Times New Roman" w:cs="Times New Roman"/>
          <w:sz w:val="28"/>
          <w:szCs w:val="28"/>
        </w:rPr>
        <w:tab/>
      </w:r>
      <w:r w:rsidRPr="001E16C1">
        <w:rPr>
          <w:rFonts w:ascii="Times New Roman" w:hAnsi="Times New Roman" w:cs="Times New Roman"/>
          <w:sz w:val="28"/>
          <w:szCs w:val="28"/>
        </w:rPr>
        <w:br/>
      </w:r>
      <w:r w:rsidRPr="00307A98">
        <w:rPr>
          <w:rFonts w:ascii="Times New Roman" w:hAnsi="Times New Roman" w:cs="Times New Roman"/>
          <w:b/>
          <w:sz w:val="25"/>
          <w:szCs w:val="25"/>
        </w:rPr>
        <w:br/>
        <w:t xml:space="preserve"> </w:t>
      </w:r>
    </w:p>
    <w:p w14:paraId="1754B913" w14:textId="77777777" w:rsidR="00D865B6" w:rsidRPr="001209ED" w:rsidRDefault="00D865B6" w:rsidP="00F47824">
      <w:pPr>
        <w:jc w:val="both"/>
        <w:rPr>
          <w:rFonts w:ascii="Times New Roman" w:hAnsi="Times New Roman" w:cs="Times New Roman"/>
          <w:b/>
          <w:sz w:val="28"/>
          <w:szCs w:val="28"/>
        </w:rPr>
      </w:pPr>
      <w:r w:rsidRPr="001209ED">
        <w:rPr>
          <w:rFonts w:ascii="Times New Roman" w:hAnsi="Times New Roman" w:cs="Times New Roman"/>
          <w:b/>
          <w:sz w:val="28"/>
          <w:szCs w:val="28"/>
        </w:rPr>
        <w:br/>
      </w:r>
      <w:r w:rsidRPr="001209ED">
        <w:rPr>
          <w:rFonts w:ascii="Times New Roman" w:hAnsi="Times New Roman" w:cs="Times New Roman"/>
          <w:b/>
          <w:sz w:val="28"/>
          <w:szCs w:val="28"/>
        </w:rPr>
        <w:br/>
        <w:t xml:space="preserve"> </w:t>
      </w:r>
    </w:p>
    <w:p w14:paraId="284CD6A9" w14:textId="77777777" w:rsidR="00D865B6" w:rsidRPr="00D865B6" w:rsidRDefault="00D865B6" w:rsidP="00F47824">
      <w:pPr>
        <w:jc w:val="both"/>
        <w:rPr>
          <w:rFonts w:ascii="Times New Roman" w:hAnsi="Times New Roman" w:cs="Times New Roman"/>
          <w:sz w:val="28"/>
          <w:szCs w:val="28"/>
        </w:rPr>
      </w:pPr>
      <w:r w:rsidRPr="00D865B6">
        <w:rPr>
          <w:rFonts w:ascii="Times New Roman" w:hAnsi="Times New Roman" w:cs="Times New Roman"/>
          <w:sz w:val="28"/>
          <w:szCs w:val="28"/>
        </w:rPr>
        <w:br/>
      </w:r>
      <w:r w:rsidRPr="00D865B6">
        <w:rPr>
          <w:rFonts w:ascii="Times New Roman" w:hAnsi="Times New Roman" w:cs="Times New Roman"/>
          <w:sz w:val="28"/>
          <w:szCs w:val="28"/>
        </w:rPr>
        <w:br/>
        <w:t xml:space="preserve"> </w:t>
      </w:r>
      <w:r w:rsidRPr="00D865B6">
        <w:rPr>
          <w:rFonts w:ascii="Times New Roman" w:hAnsi="Times New Roman" w:cs="Times New Roman"/>
          <w:sz w:val="28"/>
          <w:szCs w:val="28"/>
        </w:rPr>
        <w:tab/>
        <w:t xml:space="preserve"> </w:t>
      </w:r>
      <w:r w:rsidRPr="00D865B6">
        <w:rPr>
          <w:rFonts w:ascii="Times New Roman" w:hAnsi="Times New Roman" w:cs="Times New Roman"/>
          <w:sz w:val="28"/>
          <w:szCs w:val="28"/>
        </w:rPr>
        <w:br/>
      </w:r>
    </w:p>
    <w:p w14:paraId="26D3D32F" w14:textId="77777777" w:rsidR="00D865B6" w:rsidRPr="00987418" w:rsidRDefault="00D865B6" w:rsidP="00F47824">
      <w:pPr>
        <w:jc w:val="both"/>
        <w:rPr>
          <w:rFonts w:ascii="Times New Roman" w:hAnsi="Times New Roman" w:cs="Times New Roman"/>
          <w:sz w:val="28"/>
          <w:szCs w:val="28"/>
        </w:rPr>
      </w:pPr>
    </w:p>
    <w:sectPr w:rsidR="00D865B6" w:rsidRPr="00987418" w:rsidSect="00DF4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0F3"/>
    <w:multiLevelType w:val="hybridMultilevel"/>
    <w:tmpl w:val="3DBCB464"/>
    <w:lvl w:ilvl="0" w:tplc="EC7879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F4532"/>
    <w:multiLevelType w:val="multilevel"/>
    <w:tmpl w:val="D5F6C514"/>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D3748C8"/>
    <w:multiLevelType w:val="hybridMultilevel"/>
    <w:tmpl w:val="B8C8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712A0"/>
    <w:multiLevelType w:val="multilevel"/>
    <w:tmpl w:val="D5F6C514"/>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C803498"/>
    <w:multiLevelType w:val="hybridMultilevel"/>
    <w:tmpl w:val="101E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621F6"/>
    <w:multiLevelType w:val="hybridMultilevel"/>
    <w:tmpl w:val="F97A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87418"/>
    <w:rsid w:val="00036C84"/>
    <w:rsid w:val="001209ED"/>
    <w:rsid w:val="00183473"/>
    <w:rsid w:val="001A2332"/>
    <w:rsid w:val="001E16C1"/>
    <w:rsid w:val="00257CA8"/>
    <w:rsid w:val="002C7F52"/>
    <w:rsid w:val="00340359"/>
    <w:rsid w:val="003F17A8"/>
    <w:rsid w:val="00457660"/>
    <w:rsid w:val="004B4885"/>
    <w:rsid w:val="006C6E46"/>
    <w:rsid w:val="006D542F"/>
    <w:rsid w:val="00732743"/>
    <w:rsid w:val="008D2A6F"/>
    <w:rsid w:val="00987418"/>
    <w:rsid w:val="009A76CF"/>
    <w:rsid w:val="00BA5EFF"/>
    <w:rsid w:val="00C92885"/>
    <w:rsid w:val="00D865B6"/>
    <w:rsid w:val="00DF4C96"/>
    <w:rsid w:val="00F4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C415"/>
  <w15:docId w15:val="{6AAABEB6-E5BD-44C6-BF3C-0F884A00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5B6"/>
    <w:pPr>
      <w:spacing w:after="0" w:line="240" w:lineRule="auto"/>
      <w:ind w:left="720"/>
      <w:contextualSpacing/>
    </w:pPr>
    <w:rPr>
      <w:rFonts w:ascii="Times New Roman" w:eastAsia="Times New Roman" w:hAnsi="Times New Roman" w:cs="Times New Roman"/>
      <w:sz w:val="28"/>
      <w:szCs w:val="28"/>
      <w:lang w:val="vi-VN"/>
    </w:rPr>
  </w:style>
  <w:style w:type="character" w:styleId="Strong">
    <w:name w:val="Strong"/>
    <w:basedOn w:val="DefaultParagraphFont"/>
    <w:uiPriority w:val="22"/>
    <w:qFormat/>
    <w:rsid w:val="001E16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6</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Que Phung</cp:lastModifiedBy>
  <cp:revision>11</cp:revision>
  <dcterms:created xsi:type="dcterms:W3CDTF">2018-09-11T11:31:00Z</dcterms:created>
  <dcterms:modified xsi:type="dcterms:W3CDTF">2021-07-22T07:37:00Z</dcterms:modified>
</cp:coreProperties>
</file>