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9FA6" w14:textId="21B77759" w:rsidR="00C4184C" w:rsidRPr="00B92F0E" w:rsidRDefault="00C4184C" w:rsidP="00C4184C">
      <w:pPr>
        <w:spacing w:after="0" w:line="360" w:lineRule="auto"/>
        <w:ind w:firstLine="720"/>
        <w:jc w:val="center"/>
        <w:rPr>
          <w:b/>
          <w:bCs/>
          <w:sz w:val="28"/>
          <w:szCs w:val="28"/>
        </w:rPr>
      </w:pPr>
      <w:r w:rsidRPr="00B92F0E">
        <w:rPr>
          <w:b/>
          <w:bCs/>
          <w:sz w:val="28"/>
          <w:szCs w:val="28"/>
        </w:rPr>
        <w:t>BẢNG THÔNG TIN TÓM TẮT Đ</w:t>
      </w:r>
      <w:r w:rsidR="00437697">
        <w:rPr>
          <w:b/>
          <w:bCs/>
          <w:sz w:val="28"/>
          <w:szCs w:val="28"/>
        </w:rPr>
        <w:t>Ề</w:t>
      </w:r>
      <w:r w:rsidRPr="00B92F0E">
        <w:rPr>
          <w:b/>
          <w:bCs/>
          <w:sz w:val="28"/>
          <w:szCs w:val="28"/>
        </w:rPr>
        <w:t xml:space="preserve"> ÁN THẠC SĨ</w:t>
      </w:r>
    </w:p>
    <w:p w14:paraId="5EE584B6" w14:textId="77777777" w:rsidR="00C4184C" w:rsidRDefault="00C4184C" w:rsidP="00B92F0E">
      <w:pPr>
        <w:spacing w:before="240" w:after="0" w:line="360" w:lineRule="auto"/>
        <w:jc w:val="both"/>
        <w:rPr>
          <w:sz w:val="26"/>
          <w:szCs w:val="26"/>
        </w:rPr>
      </w:pPr>
      <w:r>
        <w:rPr>
          <w:b/>
          <w:bCs/>
          <w:sz w:val="26"/>
          <w:szCs w:val="26"/>
        </w:rPr>
        <w:tab/>
      </w:r>
      <w:r w:rsidRPr="00B67607">
        <w:rPr>
          <w:sz w:val="26"/>
          <w:szCs w:val="26"/>
        </w:rPr>
        <w:t>Tác giả:</w:t>
      </w:r>
      <w:r>
        <w:rPr>
          <w:sz w:val="26"/>
          <w:szCs w:val="26"/>
        </w:rPr>
        <w:t xml:space="preserve"> </w:t>
      </w:r>
      <w:r w:rsidRPr="00B67607">
        <w:rPr>
          <w:b/>
          <w:bCs/>
          <w:sz w:val="26"/>
          <w:szCs w:val="26"/>
        </w:rPr>
        <w:t>NGUYỄN CHÍ THÀNH</w:t>
      </w:r>
    </w:p>
    <w:p w14:paraId="2621190E" w14:textId="77777777" w:rsidR="00C4184C" w:rsidRDefault="00C4184C" w:rsidP="00B92F0E">
      <w:pPr>
        <w:spacing w:after="0" w:line="360" w:lineRule="auto"/>
        <w:jc w:val="both"/>
        <w:rPr>
          <w:sz w:val="26"/>
          <w:szCs w:val="26"/>
        </w:rPr>
      </w:pPr>
      <w:r>
        <w:rPr>
          <w:sz w:val="26"/>
          <w:szCs w:val="26"/>
        </w:rPr>
        <w:tab/>
        <w:t>Chuyên ngành đào tạo: Luật Kinh tế</w:t>
      </w:r>
    </w:p>
    <w:p w14:paraId="5ECAE6E1" w14:textId="77777777" w:rsidR="00C4184C" w:rsidRDefault="00C4184C" w:rsidP="00B92F0E">
      <w:pPr>
        <w:spacing w:after="0" w:line="360" w:lineRule="auto"/>
        <w:jc w:val="both"/>
        <w:rPr>
          <w:sz w:val="26"/>
          <w:szCs w:val="26"/>
        </w:rPr>
      </w:pPr>
      <w:r>
        <w:rPr>
          <w:sz w:val="26"/>
          <w:szCs w:val="26"/>
        </w:rPr>
        <w:tab/>
        <w:t>Năm tốt nghiệp: 2023 – 2025</w:t>
      </w:r>
    </w:p>
    <w:p w14:paraId="290839CE" w14:textId="166A4A81" w:rsidR="00C4184C" w:rsidRPr="00B67607" w:rsidRDefault="00C4184C" w:rsidP="00B92F0E">
      <w:pPr>
        <w:spacing w:after="0" w:line="360" w:lineRule="auto"/>
        <w:jc w:val="both"/>
        <w:rPr>
          <w:sz w:val="26"/>
          <w:szCs w:val="26"/>
        </w:rPr>
      </w:pPr>
      <w:r>
        <w:rPr>
          <w:sz w:val="26"/>
          <w:szCs w:val="26"/>
        </w:rPr>
        <w:tab/>
        <w:t xml:space="preserve">Tên đề án thạc sĩ: </w:t>
      </w:r>
      <w:r w:rsidRPr="00437697">
        <w:rPr>
          <w:sz w:val="26"/>
          <w:szCs w:val="26"/>
        </w:rPr>
        <w:t>“</w:t>
      </w:r>
      <w:r w:rsidRPr="00B67607">
        <w:rPr>
          <w:i/>
          <w:iCs/>
          <w:sz w:val="26"/>
          <w:szCs w:val="26"/>
        </w:rPr>
        <w:t>Hợp đồng dịch vụ quản lý vận hành nhà chung cư theo quy định của pháp luật Việt Nam và thực tiễn thực hiện tại thành phố Hà Nội</w:t>
      </w:r>
      <w:r w:rsidRPr="00437697">
        <w:rPr>
          <w:i/>
          <w:iCs/>
          <w:sz w:val="26"/>
          <w:szCs w:val="26"/>
        </w:rPr>
        <w:t>”</w:t>
      </w:r>
      <w:r>
        <w:rPr>
          <w:sz w:val="26"/>
          <w:szCs w:val="26"/>
        </w:rPr>
        <w:t>.</w:t>
      </w:r>
      <w:r w:rsidRPr="00B67607">
        <w:rPr>
          <w:sz w:val="26"/>
          <w:szCs w:val="26"/>
        </w:rPr>
        <w:tab/>
      </w:r>
    </w:p>
    <w:p w14:paraId="3B9E552D" w14:textId="5DFE1991" w:rsidR="00C4184C" w:rsidRDefault="00C4184C" w:rsidP="00B92F0E">
      <w:pPr>
        <w:spacing w:after="0" w:line="360" w:lineRule="auto"/>
        <w:ind w:firstLine="720"/>
        <w:jc w:val="both"/>
        <w:rPr>
          <w:sz w:val="26"/>
          <w:szCs w:val="26"/>
        </w:rPr>
      </w:pPr>
      <w:r>
        <w:rPr>
          <w:sz w:val="26"/>
          <w:szCs w:val="26"/>
        </w:rPr>
        <w:t xml:space="preserve">Đề án nghiên cứu các vấn đề lý luận và thực tiễn thực hiện về hợp đồng dịch vụ quản lý vận hành nhà chung cư tại thành phố Hà Nội và đưa ra các giải pháp nhằm hoàn thiện pháp luật và nâng cao thực hiện pháp luật trên thực tế. Trong quá trình nghiên cứu, </w:t>
      </w:r>
      <w:r w:rsidR="00437697">
        <w:rPr>
          <w:sz w:val="26"/>
          <w:szCs w:val="26"/>
        </w:rPr>
        <w:t>đ</w:t>
      </w:r>
      <w:r>
        <w:rPr>
          <w:sz w:val="26"/>
          <w:szCs w:val="26"/>
        </w:rPr>
        <w:t xml:space="preserve">ề án sử dụng phương pháp chủ nghĩa duy vật biện chứng trong triết học Mác – Lê nin; phương pháp phân tích – tổng hợp; phương pháp so sánh đối chiếu và phương pháp diễn giải - quy nạp để </w:t>
      </w:r>
      <w:r w:rsidR="00E273E3">
        <w:rPr>
          <w:sz w:val="26"/>
          <w:szCs w:val="26"/>
        </w:rPr>
        <w:t>thực hiện</w:t>
      </w:r>
      <w:r>
        <w:rPr>
          <w:sz w:val="26"/>
          <w:szCs w:val="26"/>
        </w:rPr>
        <w:t xml:space="preserve"> đề án.</w:t>
      </w:r>
    </w:p>
    <w:p w14:paraId="443661CF" w14:textId="238E9902" w:rsidR="00C4184C" w:rsidRDefault="00C4184C" w:rsidP="00B92F0E">
      <w:pPr>
        <w:spacing w:after="0" w:line="360" w:lineRule="auto"/>
        <w:ind w:firstLine="720"/>
        <w:jc w:val="both"/>
        <w:rPr>
          <w:sz w:val="26"/>
          <w:szCs w:val="26"/>
        </w:rPr>
      </w:pPr>
      <w:r>
        <w:rPr>
          <w:sz w:val="26"/>
          <w:szCs w:val="26"/>
        </w:rPr>
        <w:t>Trên cơ sở phân tích, đánh giá một số vấn đề liên quan đến hợp đồng dịch vụ quản lý vận hành nhà chung cư</w:t>
      </w:r>
      <w:r w:rsidR="00016DF9">
        <w:rPr>
          <w:sz w:val="26"/>
          <w:szCs w:val="26"/>
        </w:rPr>
        <w:t xml:space="preserve"> và việc thực hiện</w:t>
      </w:r>
      <w:r>
        <w:rPr>
          <w:sz w:val="26"/>
          <w:szCs w:val="26"/>
        </w:rPr>
        <w:t xml:space="preserve"> tại </w:t>
      </w:r>
      <w:r w:rsidR="00016DF9">
        <w:rPr>
          <w:sz w:val="26"/>
          <w:szCs w:val="26"/>
        </w:rPr>
        <w:t xml:space="preserve">thành phố </w:t>
      </w:r>
      <w:r>
        <w:rPr>
          <w:sz w:val="26"/>
          <w:szCs w:val="26"/>
        </w:rPr>
        <w:t xml:space="preserve">Hà Nội, </w:t>
      </w:r>
      <w:r w:rsidR="00016DF9">
        <w:rPr>
          <w:sz w:val="26"/>
          <w:szCs w:val="26"/>
        </w:rPr>
        <w:t>đ</w:t>
      </w:r>
      <w:r>
        <w:rPr>
          <w:sz w:val="26"/>
          <w:szCs w:val="26"/>
        </w:rPr>
        <w:t xml:space="preserve">ề án đã </w:t>
      </w:r>
      <w:r w:rsidR="00016DF9">
        <w:rPr>
          <w:sz w:val="26"/>
          <w:szCs w:val="26"/>
        </w:rPr>
        <w:t xml:space="preserve">đưa ra </w:t>
      </w:r>
      <w:r>
        <w:rPr>
          <w:sz w:val="26"/>
          <w:szCs w:val="26"/>
        </w:rPr>
        <w:t xml:space="preserve">một số giải pháp định hướng hoàn thiện pháp luật và nâng cao hiệu quả thực hiện pháp luật về hợp đồng dịch vụ trong lĩnh vực quản lý vận hành nhà chung cư trên thực tế. </w:t>
      </w:r>
    </w:p>
    <w:p w14:paraId="450E4586" w14:textId="3EB01E14" w:rsidR="00C4184C" w:rsidRDefault="00C4184C" w:rsidP="00B92F0E">
      <w:pPr>
        <w:spacing w:after="0" w:line="360" w:lineRule="auto"/>
        <w:ind w:firstLine="720"/>
        <w:jc w:val="both"/>
        <w:rPr>
          <w:sz w:val="26"/>
          <w:szCs w:val="26"/>
        </w:rPr>
      </w:pPr>
      <w:r>
        <w:rPr>
          <w:sz w:val="26"/>
          <w:szCs w:val="26"/>
        </w:rPr>
        <w:t xml:space="preserve">Đề án đã giải quyết được một số vấn đề lý luận và thực tiễn về hợp đồng dịch vụ quản lý vận hành nhà chung cư </w:t>
      </w:r>
      <w:r w:rsidR="00016DF9">
        <w:rPr>
          <w:sz w:val="26"/>
          <w:szCs w:val="26"/>
        </w:rPr>
        <w:t xml:space="preserve">theo </w:t>
      </w:r>
      <w:r>
        <w:rPr>
          <w:sz w:val="26"/>
          <w:szCs w:val="26"/>
        </w:rPr>
        <w:t xml:space="preserve">pháp luật </w:t>
      </w:r>
      <w:r w:rsidR="00016DF9">
        <w:rPr>
          <w:sz w:val="26"/>
          <w:szCs w:val="26"/>
        </w:rPr>
        <w:t xml:space="preserve">Việt Nam từ thực tế </w:t>
      </w:r>
      <w:r w:rsidR="00437697">
        <w:rPr>
          <w:sz w:val="26"/>
          <w:szCs w:val="26"/>
        </w:rPr>
        <w:t xml:space="preserve">thực hiện </w:t>
      </w:r>
      <w:r>
        <w:rPr>
          <w:sz w:val="26"/>
          <w:szCs w:val="26"/>
        </w:rPr>
        <w:t xml:space="preserve">tại thành phố Hà Nội. Từ đó, có những đề xuất, kiến nghị về chính sách, pháp luật </w:t>
      </w:r>
      <w:r w:rsidR="00016DF9">
        <w:rPr>
          <w:sz w:val="26"/>
          <w:szCs w:val="26"/>
        </w:rPr>
        <w:t xml:space="preserve">và các cơ chế khác có liên quan đến </w:t>
      </w:r>
      <w:r>
        <w:rPr>
          <w:sz w:val="26"/>
          <w:szCs w:val="26"/>
        </w:rPr>
        <w:t xml:space="preserve">hợp đồng dịch vụ quản lý vận hành nhà chung cư phù hợp với </w:t>
      </w:r>
      <w:r w:rsidR="00016DF9">
        <w:rPr>
          <w:sz w:val="26"/>
          <w:szCs w:val="26"/>
        </w:rPr>
        <w:t xml:space="preserve">nền kinh tế thị trường có sự quản lý của Nhà nước theo định hướng xã hội chủ nghĩa. </w:t>
      </w:r>
    </w:p>
    <w:p w14:paraId="4F8DFDF2" w14:textId="2F33939C" w:rsidR="00C4184C" w:rsidRDefault="00C4184C" w:rsidP="00B92F0E">
      <w:pPr>
        <w:spacing w:after="0" w:line="360" w:lineRule="auto"/>
        <w:ind w:firstLine="720"/>
        <w:jc w:val="both"/>
        <w:rPr>
          <w:sz w:val="26"/>
          <w:szCs w:val="26"/>
        </w:rPr>
      </w:pPr>
      <w:r>
        <w:rPr>
          <w:sz w:val="26"/>
          <w:szCs w:val="26"/>
        </w:rPr>
        <w:t xml:space="preserve">Từ khóa: </w:t>
      </w:r>
      <w:r w:rsidRPr="007740E4">
        <w:rPr>
          <w:i/>
          <w:iCs/>
          <w:sz w:val="26"/>
          <w:szCs w:val="26"/>
        </w:rPr>
        <w:t>hợp đồng</w:t>
      </w:r>
      <w:r w:rsidR="0083121D">
        <w:rPr>
          <w:i/>
          <w:iCs/>
          <w:sz w:val="26"/>
          <w:szCs w:val="26"/>
        </w:rPr>
        <w:t xml:space="preserve"> dịch vụ</w:t>
      </w:r>
      <w:r w:rsidR="00016DF9">
        <w:rPr>
          <w:i/>
          <w:iCs/>
          <w:sz w:val="26"/>
          <w:szCs w:val="26"/>
        </w:rPr>
        <w:t>,</w:t>
      </w:r>
      <w:r w:rsidRPr="007740E4">
        <w:rPr>
          <w:i/>
          <w:iCs/>
          <w:sz w:val="26"/>
          <w:szCs w:val="26"/>
        </w:rPr>
        <w:t xml:space="preserve"> </w:t>
      </w:r>
      <w:r w:rsidR="00016DF9">
        <w:rPr>
          <w:i/>
          <w:iCs/>
          <w:sz w:val="26"/>
          <w:szCs w:val="26"/>
        </w:rPr>
        <w:t xml:space="preserve">ban quản trị, đơn vị quản lý vận hành, công tác </w:t>
      </w:r>
      <w:r w:rsidRPr="007740E4">
        <w:rPr>
          <w:i/>
          <w:iCs/>
          <w:sz w:val="26"/>
          <w:szCs w:val="26"/>
        </w:rPr>
        <w:t>quản lý vận hành</w:t>
      </w:r>
      <w:r w:rsidR="00E273E3">
        <w:rPr>
          <w:i/>
          <w:iCs/>
          <w:sz w:val="26"/>
          <w:szCs w:val="26"/>
        </w:rPr>
        <w:t xml:space="preserve"> nhà chung cư</w:t>
      </w:r>
      <w:r w:rsidRPr="007740E4">
        <w:rPr>
          <w:i/>
          <w:iCs/>
          <w:sz w:val="26"/>
          <w:szCs w:val="26"/>
        </w:rPr>
        <w:t>, giá dịch vụ</w:t>
      </w:r>
      <w:r w:rsidR="0083121D">
        <w:rPr>
          <w:i/>
          <w:iCs/>
          <w:sz w:val="26"/>
          <w:szCs w:val="26"/>
        </w:rPr>
        <w:t>.</w:t>
      </w:r>
    </w:p>
    <w:p w14:paraId="155405B5" w14:textId="77777777" w:rsidR="00C4184C" w:rsidRDefault="00C4184C" w:rsidP="00C4184C">
      <w:pPr>
        <w:spacing w:after="0" w:line="360" w:lineRule="auto"/>
        <w:ind w:firstLine="720"/>
        <w:jc w:val="center"/>
        <w:rPr>
          <w:sz w:val="26"/>
          <w:szCs w:val="26"/>
        </w:rPr>
      </w:pPr>
      <w:r>
        <w:rPr>
          <w:b/>
          <w:bCs/>
          <w:sz w:val="26"/>
          <w:szCs w:val="26"/>
        </w:rPr>
        <w:t xml:space="preserve">                                                                                               Tác giả đề án</w:t>
      </w:r>
      <w:r>
        <w:rPr>
          <w:sz w:val="26"/>
          <w:szCs w:val="26"/>
        </w:rPr>
        <w:t xml:space="preserve"> </w:t>
      </w:r>
    </w:p>
    <w:p w14:paraId="4DF5A4F9" w14:textId="77777777" w:rsidR="00B92F0E" w:rsidRDefault="00B92F0E" w:rsidP="00C4184C">
      <w:pPr>
        <w:spacing w:after="0" w:line="360" w:lineRule="auto"/>
        <w:ind w:firstLine="720"/>
        <w:jc w:val="center"/>
        <w:rPr>
          <w:sz w:val="26"/>
          <w:szCs w:val="26"/>
        </w:rPr>
      </w:pPr>
    </w:p>
    <w:p w14:paraId="5DF1B394" w14:textId="77777777" w:rsidR="00B92F0E" w:rsidRDefault="00B92F0E" w:rsidP="00C4184C">
      <w:pPr>
        <w:spacing w:after="0" w:line="360" w:lineRule="auto"/>
        <w:ind w:firstLine="720"/>
        <w:jc w:val="center"/>
        <w:rPr>
          <w:sz w:val="26"/>
          <w:szCs w:val="26"/>
        </w:rPr>
      </w:pPr>
    </w:p>
    <w:p w14:paraId="6AE28155" w14:textId="77777777" w:rsidR="00B92F0E" w:rsidRDefault="00B92F0E" w:rsidP="00C4184C">
      <w:pPr>
        <w:spacing w:after="0" w:line="360" w:lineRule="auto"/>
        <w:ind w:firstLine="720"/>
        <w:jc w:val="center"/>
        <w:rPr>
          <w:sz w:val="26"/>
          <w:szCs w:val="26"/>
        </w:rPr>
      </w:pPr>
    </w:p>
    <w:p w14:paraId="536BAD98" w14:textId="77777777" w:rsidR="00C4184C" w:rsidRPr="00E53E17" w:rsidRDefault="00C4184C" w:rsidP="00C4184C">
      <w:pPr>
        <w:spacing w:after="0" w:line="360" w:lineRule="auto"/>
        <w:ind w:firstLine="720"/>
        <w:jc w:val="right"/>
        <w:rPr>
          <w:b/>
          <w:bCs/>
          <w:sz w:val="26"/>
          <w:szCs w:val="26"/>
        </w:rPr>
      </w:pPr>
      <w:r>
        <w:rPr>
          <w:b/>
          <w:bCs/>
          <w:sz w:val="26"/>
          <w:szCs w:val="26"/>
        </w:rPr>
        <w:t xml:space="preserve">   </w:t>
      </w:r>
      <w:r w:rsidRPr="00E53E17">
        <w:rPr>
          <w:b/>
          <w:bCs/>
          <w:sz w:val="26"/>
          <w:szCs w:val="26"/>
        </w:rPr>
        <w:t>Nguyễn Chí Thành</w:t>
      </w:r>
    </w:p>
    <w:p w14:paraId="64EF8CF0" w14:textId="77777777" w:rsidR="00C4184C" w:rsidRDefault="00C4184C" w:rsidP="00C4184C">
      <w:pPr>
        <w:spacing w:after="0" w:line="360" w:lineRule="auto"/>
        <w:ind w:firstLine="720"/>
        <w:jc w:val="both"/>
        <w:rPr>
          <w:sz w:val="26"/>
          <w:szCs w:val="26"/>
        </w:rPr>
      </w:pPr>
    </w:p>
    <w:p w14:paraId="54FEC288" w14:textId="77777777" w:rsidR="00C4184C" w:rsidRDefault="00C4184C" w:rsidP="00C4184C">
      <w:pPr>
        <w:spacing w:after="0" w:line="360" w:lineRule="auto"/>
        <w:ind w:firstLine="720"/>
        <w:jc w:val="both"/>
        <w:rPr>
          <w:sz w:val="26"/>
          <w:szCs w:val="26"/>
        </w:rPr>
      </w:pPr>
    </w:p>
    <w:p w14:paraId="4C79B219" w14:textId="77777777" w:rsidR="00C4184C" w:rsidRDefault="00C4184C" w:rsidP="00C4184C">
      <w:pPr>
        <w:spacing w:after="0" w:line="360" w:lineRule="auto"/>
        <w:ind w:firstLine="720"/>
        <w:jc w:val="both"/>
        <w:rPr>
          <w:sz w:val="26"/>
          <w:szCs w:val="26"/>
        </w:rPr>
      </w:pPr>
    </w:p>
    <w:p w14:paraId="012DD517" w14:textId="77777777" w:rsidR="00293C0D" w:rsidRDefault="00293C0D"/>
    <w:sectPr w:rsidR="00293C0D" w:rsidSect="008C0D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4C"/>
    <w:rsid w:val="00016DF9"/>
    <w:rsid w:val="0006380D"/>
    <w:rsid w:val="00160AD5"/>
    <w:rsid w:val="00293C0D"/>
    <w:rsid w:val="0037220C"/>
    <w:rsid w:val="00437697"/>
    <w:rsid w:val="005652CA"/>
    <w:rsid w:val="0083121D"/>
    <w:rsid w:val="008C0D56"/>
    <w:rsid w:val="00900993"/>
    <w:rsid w:val="00A81CB3"/>
    <w:rsid w:val="00B92F0E"/>
    <w:rsid w:val="00C20BAE"/>
    <w:rsid w:val="00C4184C"/>
    <w:rsid w:val="00C9331C"/>
    <w:rsid w:val="00E2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5D46"/>
  <w15:chartTrackingRefBased/>
  <w15:docId w15:val="{39261EBC-772F-4FEA-B716-05D97B52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4C"/>
  </w:style>
  <w:style w:type="paragraph" w:styleId="Heading1">
    <w:name w:val="heading 1"/>
    <w:basedOn w:val="Normal"/>
    <w:next w:val="Normal"/>
    <w:link w:val="Heading1Char"/>
    <w:uiPriority w:val="9"/>
    <w:qFormat/>
    <w:rsid w:val="00C418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418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4184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184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4184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4184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184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184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184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8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18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184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184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4184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4184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184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184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184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1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84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84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184C"/>
    <w:pPr>
      <w:spacing w:before="160"/>
      <w:jc w:val="center"/>
    </w:pPr>
    <w:rPr>
      <w:i/>
      <w:iCs/>
      <w:color w:val="404040" w:themeColor="text1" w:themeTint="BF"/>
    </w:rPr>
  </w:style>
  <w:style w:type="character" w:customStyle="1" w:styleId="QuoteChar">
    <w:name w:val="Quote Char"/>
    <w:basedOn w:val="DefaultParagraphFont"/>
    <w:link w:val="Quote"/>
    <w:uiPriority w:val="29"/>
    <w:rsid w:val="00C4184C"/>
    <w:rPr>
      <w:i/>
      <w:iCs/>
      <w:color w:val="404040" w:themeColor="text1" w:themeTint="BF"/>
    </w:rPr>
  </w:style>
  <w:style w:type="paragraph" w:styleId="ListParagraph">
    <w:name w:val="List Paragraph"/>
    <w:basedOn w:val="Normal"/>
    <w:uiPriority w:val="34"/>
    <w:qFormat/>
    <w:rsid w:val="00C4184C"/>
    <w:pPr>
      <w:ind w:left="720"/>
      <w:contextualSpacing/>
    </w:pPr>
  </w:style>
  <w:style w:type="character" w:styleId="IntenseEmphasis">
    <w:name w:val="Intense Emphasis"/>
    <w:basedOn w:val="DefaultParagraphFont"/>
    <w:uiPriority w:val="21"/>
    <w:qFormat/>
    <w:rsid w:val="00C4184C"/>
    <w:rPr>
      <w:i/>
      <w:iCs/>
      <w:color w:val="2F5496" w:themeColor="accent1" w:themeShade="BF"/>
    </w:rPr>
  </w:style>
  <w:style w:type="paragraph" w:styleId="IntenseQuote">
    <w:name w:val="Intense Quote"/>
    <w:basedOn w:val="Normal"/>
    <w:next w:val="Normal"/>
    <w:link w:val="IntenseQuoteChar"/>
    <w:uiPriority w:val="30"/>
    <w:qFormat/>
    <w:rsid w:val="00C41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184C"/>
    <w:rPr>
      <w:i/>
      <w:iCs/>
      <w:color w:val="2F5496" w:themeColor="accent1" w:themeShade="BF"/>
    </w:rPr>
  </w:style>
  <w:style w:type="character" w:styleId="IntenseReference">
    <w:name w:val="Intense Reference"/>
    <w:basedOn w:val="DefaultParagraphFont"/>
    <w:uiPriority w:val="32"/>
    <w:qFormat/>
    <w:rsid w:val="00C418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CFF2E-D7B4-4B10-A1DC-4212020C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2025-12-24T02:20:00Z</cp:lastPrinted>
  <dcterms:created xsi:type="dcterms:W3CDTF">2025-12-24T01:36:00Z</dcterms:created>
  <dcterms:modified xsi:type="dcterms:W3CDTF">2025-12-25T02:08:00Z</dcterms:modified>
</cp:coreProperties>
</file>